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840" w:lineRule="atLeast"/>
        <w:jc w:val="center"/>
        <w:outlineLvl w:val="2"/>
        <w:rPr>
          <w:rFonts w:ascii="宋体" w:hAnsi="宋体" w:eastAsia="宋体" w:cs="宋体"/>
          <w:b/>
          <w:bCs/>
          <w:color w:val="2B2B2B"/>
          <w:kern w:val="0"/>
          <w:sz w:val="32"/>
          <w:szCs w:val="32"/>
        </w:rPr>
      </w:pPr>
      <w:r>
        <w:rPr>
          <w:rFonts w:hint="eastAsia" w:ascii="宋体" w:hAnsi="宋体" w:eastAsia="宋体" w:cs="宋体"/>
          <w:b/>
          <w:bCs/>
          <w:color w:val="2B2B2B"/>
          <w:kern w:val="0"/>
          <w:sz w:val="32"/>
          <w:szCs w:val="32"/>
        </w:rPr>
        <w:t>关于申报</w:t>
      </w:r>
      <w:r>
        <w:rPr>
          <w:rFonts w:hint="eastAsia" w:ascii="宋体" w:hAnsi="宋体" w:eastAsia="宋体" w:cs="宋体"/>
          <w:b/>
          <w:bCs/>
          <w:color w:val="2B2B2B"/>
          <w:kern w:val="0"/>
          <w:sz w:val="32"/>
          <w:szCs w:val="32"/>
          <w:lang w:eastAsia="zh-CN"/>
        </w:rPr>
        <w:t>2018-2019</w:t>
      </w:r>
      <w:r>
        <w:rPr>
          <w:rFonts w:hint="eastAsia" w:ascii="宋体" w:hAnsi="宋体" w:eastAsia="宋体" w:cs="宋体"/>
          <w:b/>
          <w:bCs/>
          <w:color w:val="2B2B2B"/>
          <w:kern w:val="0"/>
          <w:sz w:val="32"/>
          <w:szCs w:val="32"/>
        </w:rPr>
        <w:t>学年度第三学期通识教育选修课教学任务的通知</w:t>
      </w:r>
    </w:p>
    <w:p>
      <w:pPr>
        <w:widowControl/>
        <w:spacing w:line="255" w:lineRule="atLeast"/>
        <w:rPr>
          <w:rFonts w:ascii="宋体" w:hAnsi="宋体" w:eastAsia="宋体" w:cs="宋体"/>
          <w:color w:val="666666"/>
          <w:kern w:val="0"/>
          <w:sz w:val="18"/>
          <w:szCs w:val="18"/>
        </w:rPr>
      </w:pPr>
    </w:p>
    <w:tbl>
      <w:tblPr>
        <w:tblStyle w:val="4"/>
        <w:tblW w:w="10050" w:type="dxa"/>
        <w:tblCellSpacing w:w="15" w:type="dxa"/>
        <w:tblInd w:w="-41" w:type="dxa"/>
        <w:tblLayout w:type="fixed"/>
        <w:tblCellMar>
          <w:top w:w="15" w:type="dxa"/>
          <w:left w:w="15" w:type="dxa"/>
          <w:bottom w:w="15" w:type="dxa"/>
          <w:right w:w="15" w:type="dxa"/>
        </w:tblCellMar>
      </w:tblPr>
      <w:tblGrid>
        <w:gridCol w:w="10050"/>
      </w:tblGrid>
      <w:tr>
        <w:tblPrEx>
          <w:tblLayout w:type="fixed"/>
          <w:tblCellMar>
            <w:top w:w="15" w:type="dxa"/>
            <w:left w:w="15" w:type="dxa"/>
            <w:bottom w:w="15" w:type="dxa"/>
            <w:right w:w="15" w:type="dxa"/>
          </w:tblCellMar>
        </w:tblPrEx>
        <w:trPr>
          <w:tblCellSpacing w:w="15" w:type="dxa"/>
        </w:trPr>
        <w:tc>
          <w:tcPr>
            <w:tcW w:w="9990" w:type="dxa"/>
            <w:vAlign w:val="center"/>
          </w:tcPr>
          <w:p>
            <w:pPr>
              <w:widowControl/>
              <w:jc w:val="left"/>
              <w:rPr>
                <w:rFonts w:hint="eastAsia" w:ascii="宋体" w:hAnsi="宋体" w:eastAsia="宋体" w:cs="宋体"/>
                <w:color w:val="333333"/>
                <w:kern w:val="0"/>
                <w:sz w:val="18"/>
                <w:szCs w:val="18"/>
                <w:lang w:eastAsia="zh-CN"/>
              </w:rPr>
            </w:pPr>
            <w:r>
              <w:rPr>
                <w:rFonts w:hint="eastAsia" w:ascii="宋体" w:hAnsi="宋体" w:eastAsia="宋体" w:cs="宋体"/>
                <w:b/>
                <w:bCs/>
                <w:color w:val="333333"/>
                <w:kern w:val="0"/>
                <w:sz w:val="18"/>
              </w:rPr>
              <w:t>各学院（部）：</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现将</w:t>
            </w:r>
            <w:r>
              <w:rPr>
                <w:rFonts w:hint="eastAsia" w:ascii="宋体" w:hAnsi="宋体" w:eastAsia="宋体" w:cs="宋体"/>
                <w:color w:val="333333"/>
                <w:kern w:val="0"/>
                <w:sz w:val="18"/>
                <w:szCs w:val="18"/>
                <w:lang w:eastAsia="zh-CN"/>
              </w:rPr>
              <w:t>2018-2019</w:t>
            </w:r>
            <w:r>
              <w:rPr>
                <w:rFonts w:hint="eastAsia" w:ascii="宋体" w:hAnsi="宋体" w:eastAsia="宋体" w:cs="宋体"/>
                <w:color w:val="333333"/>
                <w:kern w:val="0"/>
                <w:sz w:val="18"/>
                <w:szCs w:val="18"/>
              </w:rPr>
              <w:t>学年度第三学期通识教育选修课课程教学任务申报工作有关事项通知如下</w:t>
            </w:r>
            <w:r>
              <w:rPr>
                <w:rFonts w:hint="eastAsia" w:ascii="宋体" w:hAnsi="宋体" w:eastAsia="宋体" w:cs="宋体"/>
                <w:color w:val="333333"/>
                <w:kern w:val="0"/>
                <w:sz w:val="18"/>
                <w:szCs w:val="18"/>
                <w:lang w:eastAsia="zh-CN"/>
              </w:rPr>
              <w:t>：</w:t>
            </w:r>
          </w:p>
          <w:p>
            <w:pPr>
              <w:widowControl/>
              <w:ind w:firstLine="361" w:firstLineChars="200"/>
              <w:jc w:val="left"/>
              <w:rPr>
                <w:rFonts w:hint="eastAsia" w:ascii="宋体" w:hAnsi="宋体" w:eastAsia="宋体" w:cs="宋体"/>
                <w:color w:val="333333"/>
                <w:kern w:val="0"/>
                <w:sz w:val="18"/>
                <w:szCs w:val="18"/>
                <w:lang w:eastAsia="zh-CN"/>
              </w:rPr>
            </w:pPr>
            <w:r>
              <w:rPr>
                <w:rFonts w:hint="eastAsia" w:ascii="宋体" w:hAnsi="宋体" w:eastAsia="宋体" w:cs="宋体"/>
                <w:b/>
                <w:bCs/>
                <w:color w:val="333333"/>
                <w:kern w:val="0"/>
                <w:sz w:val="18"/>
                <w:lang w:val="en-US" w:eastAsia="zh-CN"/>
              </w:rPr>
              <w:t>一</w:t>
            </w:r>
            <w:r>
              <w:rPr>
                <w:rFonts w:hint="eastAsia" w:ascii="宋体" w:hAnsi="宋体" w:eastAsia="宋体" w:cs="宋体"/>
                <w:b/>
                <w:bCs/>
                <w:color w:val="333333"/>
                <w:kern w:val="0"/>
                <w:sz w:val="18"/>
              </w:rPr>
              <w:t>、</w:t>
            </w:r>
            <w:r>
              <w:rPr>
                <w:rFonts w:hint="eastAsia" w:ascii="宋体" w:hAnsi="宋体" w:eastAsia="宋体" w:cs="宋体"/>
                <w:b/>
                <w:bCs/>
                <w:color w:val="333333"/>
                <w:kern w:val="0"/>
                <w:sz w:val="18"/>
                <w:lang w:val="en-US" w:eastAsia="zh-CN"/>
              </w:rPr>
              <w:t>申报</w:t>
            </w:r>
            <w:r>
              <w:rPr>
                <w:rFonts w:hint="eastAsia" w:ascii="宋体" w:hAnsi="宋体" w:eastAsia="宋体" w:cs="宋体"/>
                <w:b/>
                <w:bCs/>
                <w:color w:val="333333"/>
                <w:kern w:val="0"/>
                <w:sz w:val="18"/>
              </w:rPr>
              <w:t>时间：</w:t>
            </w:r>
            <w:r>
              <w:rPr>
                <w:rFonts w:hint="eastAsia" w:ascii="宋体" w:hAnsi="宋体" w:eastAsia="宋体" w:cs="宋体"/>
                <w:color w:val="333333"/>
                <w:kern w:val="0"/>
                <w:sz w:val="18"/>
                <w:szCs w:val="18"/>
              </w:rPr>
              <w:t xml:space="preserve"> 201</w:t>
            </w:r>
            <w:r>
              <w:rPr>
                <w:rFonts w:hint="eastAsia" w:ascii="宋体" w:hAnsi="宋体" w:eastAsia="宋体" w:cs="宋体"/>
                <w:color w:val="333333"/>
                <w:kern w:val="0"/>
                <w:sz w:val="18"/>
                <w:szCs w:val="18"/>
                <w:lang w:val="en-US" w:eastAsia="zh-CN"/>
              </w:rPr>
              <w:t>9</w:t>
            </w:r>
            <w:r>
              <w:rPr>
                <w:rFonts w:hint="eastAsia" w:ascii="宋体" w:hAnsi="宋体" w:eastAsia="宋体" w:cs="宋体"/>
                <w:color w:val="333333"/>
                <w:kern w:val="0"/>
                <w:sz w:val="18"/>
                <w:szCs w:val="18"/>
              </w:rPr>
              <w:t>年6月</w:t>
            </w:r>
            <w:r>
              <w:rPr>
                <w:rFonts w:hint="eastAsia" w:ascii="宋体" w:hAnsi="宋体" w:eastAsia="宋体" w:cs="宋体"/>
                <w:color w:val="333333"/>
                <w:kern w:val="0"/>
                <w:sz w:val="18"/>
                <w:szCs w:val="18"/>
                <w:lang w:val="en-US" w:eastAsia="zh-CN"/>
              </w:rPr>
              <w:t>17-</w:t>
            </w:r>
            <w:r>
              <w:rPr>
                <w:rFonts w:hint="eastAsia" w:ascii="宋体" w:hAnsi="宋体" w:eastAsia="宋体" w:cs="宋体"/>
                <w:color w:val="333333"/>
                <w:kern w:val="0"/>
                <w:sz w:val="18"/>
                <w:szCs w:val="18"/>
              </w:rPr>
              <w:t>2</w:t>
            </w:r>
            <w:r>
              <w:rPr>
                <w:rFonts w:hint="eastAsia" w:ascii="宋体" w:hAnsi="宋体" w:eastAsia="宋体" w:cs="宋体"/>
                <w:color w:val="333333"/>
                <w:kern w:val="0"/>
                <w:sz w:val="18"/>
                <w:szCs w:val="18"/>
                <w:lang w:val="en-US" w:eastAsia="zh-CN"/>
              </w:rPr>
              <w:t>1</w:t>
            </w:r>
            <w:r>
              <w:rPr>
                <w:rFonts w:hint="eastAsia" w:ascii="宋体" w:hAnsi="宋体" w:eastAsia="宋体" w:cs="宋体"/>
                <w:color w:val="333333"/>
                <w:kern w:val="0"/>
                <w:sz w:val="18"/>
                <w:szCs w:val="18"/>
              </w:rPr>
              <w:t>日</w:t>
            </w:r>
          </w:p>
          <w:p>
            <w:pPr>
              <w:widowControl/>
              <w:ind w:firstLine="361" w:firstLineChars="200"/>
              <w:jc w:val="left"/>
              <w:rPr>
                <w:rFonts w:ascii="宋体" w:hAnsi="宋体" w:eastAsia="宋体" w:cs="宋体"/>
                <w:color w:val="333333"/>
                <w:kern w:val="0"/>
                <w:sz w:val="18"/>
                <w:szCs w:val="18"/>
              </w:rPr>
            </w:pPr>
            <w:r>
              <w:rPr>
                <w:rFonts w:hint="eastAsia" w:ascii="宋体" w:hAnsi="宋体" w:eastAsia="宋体" w:cs="宋体"/>
                <w:b/>
                <w:bCs/>
                <w:color w:val="333333"/>
                <w:kern w:val="0"/>
                <w:sz w:val="18"/>
                <w:lang w:val="en-US" w:eastAsia="zh-CN"/>
              </w:rPr>
              <w:t>二</w:t>
            </w:r>
            <w:r>
              <w:rPr>
                <w:rFonts w:hint="eastAsia" w:ascii="宋体" w:hAnsi="宋体" w:eastAsia="宋体" w:cs="宋体"/>
                <w:b/>
                <w:bCs/>
                <w:color w:val="333333"/>
                <w:kern w:val="0"/>
                <w:sz w:val="18"/>
              </w:rPr>
              <w:t>、排课方式：</w:t>
            </w:r>
            <w:bookmarkStart w:id="0" w:name="_GoBack"/>
            <w:bookmarkEnd w:id="0"/>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本学期通识教育选修课教学起止时间为201</w:t>
            </w:r>
            <w:r>
              <w:rPr>
                <w:rFonts w:hint="eastAsia" w:ascii="宋体" w:hAnsi="宋体" w:eastAsia="宋体" w:cs="宋体"/>
                <w:color w:val="333333"/>
                <w:kern w:val="0"/>
                <w:sz w:val="18"/>
                <w:szCs w:val="18"/>
                <w:lang w:val="en-US" w:eastAsia="zh-CN"/>
              </w:rPr>
              <w:t>9</w:t>
            </w:r>
            <w:r>
              <w:rPr>
                <w:rFonts w:hint="eastAsia" w:ascii="宋体" w:hAnsi="宋体" w:eastAsia="宋体" w:cs="宋体"/>
                <w:color w:val="333333"/>
                <w:kern w:val="0"/>
                <w:sz w:val="18"/>
                <w:szCs w:val="18"/>
              </w:rPr>
              <w:t>年7月1</w:t>
            </w:r>
            <w:r>
              <w:rPr>
                <w:rFonts w:hint="eastAsia" w:ascii="宋体" w:hAnsi="宋体" w:eastAsia="宋体" w:cs="宋体"/>
                <w:color w:val="333333"/>
                <w:kern w:val="0"/>
                <w:sz w:val="18"/>
                <w:szCs w:val="18"/>
                <w:lang w:val="en-US" w:eastAsia="zh-CN"/>
              </w:rPr>
              <w:t>5</w:t>
            </w:r>
            <w:r>
              <w:rPr>
                <w:rFonts w:hint="eastAsia" w:ascii="宋体" w:hAnsi="宋体" w:eastAsia="宋体" w:cs="宋体"/>
                <w:color w:val="333333"/>
                <w:kern w:val="0"/>
                <w:sz w:val="18"/>
                <w:szCs w:val="18"/>
              </w:rPr>
              <w:t>日—8月2</w:t>
            </w:r>
            <w:r>
              <w:rPr>
                <w:rFonts w:hint="eastAsia" w:ascii="宋体" w:hAnsi="宋体" w:eastAsia="宋体" w:cs="宋体"/>
                <w:color w:val="333333"/>
                <w:kern w:val="0"/>
                <w:sz w:val="18"/>
                <w:szCs w:val="18"/>
                <w:lang w:val="en-US" w:eastAsia="zh-CN"/>
              </w:rPr>
              <w:t>4</w:t>
            </w:r>
            <w:r>
              <w:rPr>
                <w:rFonts w:hint="eastAsia" w:ascii="宋体" w:hAnsi="宋体" w:eastAsia="宋体" w:cs="宋体"/>
                <w:color w:val="333333"/>
                <w:kern w:val="0"/>
                <w:sz w:val="18"/>
                <w:szCs w:val="18"/>
              </w:rPr>
              <w:t>日，共计六周。</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排课方式原则上为4学时/次·教学班，每周三次，即周一、三、五上午1-4节、周一、三、五下午8-11节、周二、四、六上午1-4节、周二、四、六下午8-11节四种方式。若有其他时间安排要求，请联系考试与信息科。</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三</w:t>
            </w:r>
            <w:r>
              <w:rPr>
                <w:rFonts w:hint="eastAsia" w:ascii="宋体" w:hAnsi="宋体" w:eastAsia="宋体" w:cs="宋体"/>
                <w:color w:val="333333"/>
                <w:kern w:val="0"/>
                <w:sz w:val="18"/>
                <w:szCs w:val="18"/>
              </w:rPr>
              <w:t>、</w:t>
            </w:r>
            <w:r>
              <w:rPr>
                <w:rFonts w:hint="eastAsia" w:ascii="宋体" w:hAnsi="宋体" w:eastAsia="宋体" w:cs="宋体"/>
                <w:b/>
                <w:bCs/>
                <w:color w:val="333333"/>
                <w:kern w:val="0"/>
                <w:sz w:val="18"/>
              </w:rPr>
              <w:t>教学任务申报</w:t>
            </w:r>
            <w:r>
              <w:rPr>
                <w:rFonts w:hint="eastAsia" w:ascii="宋体" w:hAnsi="宋体" w:eastAsia="宋体" w:cs="宋体"/>
                <w:b/>
                <w:bCs/>
                <w:color w:val="333333"/>
                <w:kern w:val="0"/>
                <w:sz w:val="18"/>
                <w:lang w:val="en-US" w:eastAsia="zh-CN"/>
              </w:rPr>
              <w:t>方法及注意事项</w:t>
            </w:r>
            <w:r>
              <w:rPr>
                <w:rFonts w:hint="eastAsia" w:ascii="宋体" w:hAnsi="宋体" w:eastAsia="宋体" w:cs="宋体"/>
                <w:b/>
                <w:bCs/>
                <w:color w:val="333333"/>
                <w:kern w:val="0"/>
                <w:sz w:val="18"/>
              </w:rPr>
              <w:t>：</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拟上课程</w:t>
            </w:r>
            <w:r>
              <w:rPr>
                <w:rFonts w:hint="eastAsia" w:ascii="宋体" w:hAnsi="宋体" w:eastAsia="宋体" w:cs="宋体"/>
                <w:color w:val="333333"/>
                <w:kern w:val="0"/>
                <w:sz w:val="18"/>
                <w:szCs w:val="18"/>
                <w:lang w:val="en-US" w:eastAsia="zh-CN"/>
              </w:rPr>
              <w:t>务必是</w:t>
            </w:r>
            <w:r>
              <w:rPr>
                <w:rFonts w:hint="eastAsia" w:ascii="宋体" w:hAnsi="宋体" w:eastAsia="宋体" w:cs="宋体"/>
                <w:color w:val="333333"/>
                <w:kern w:val="0"/>
                <w:sz w:val="18"/>
                <w:szCs w:val="18"/>
              </w:rPr>
              <w:t>已纳入通识教育选修课课程库。</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具体操作如下：1.登陆校内门户； 2.进入教务系统；3.打开“信息维护”---“通选课开课申请”页面，逐项填写。</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b/>
                <w:color w:val="333333"/>
                <w:kern w:val="0"/>
                <w:sz w:val="18"/>
                <w:szCs w:val="18"/>
              </w:rPr>
              <w:t>填写时请特别注意：</w:t>
            </w:r>
            <w:r>
              <w:rPr>
                <w:rFonts w:hint="eastAsia" w:ascii="宋体" w:hAnsi="宋体" w:eastAsia="宋体" w:cs="宋体"/>
                <w:color w:val="333333"/>
                <w:kern w:val="0"/>
                <w:sz w:val="18"/>
                <w:szCs w:val="18"/>
              </w:rPr>
              <w:t xml:space="preserve"> </w:t>
            </w:r>
          </w:p>
          <w:p>
            <w:pPr>
              <w:widowControl/>
              <w:ind w:firstLine="360" w:firstLineChars="20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（1）由于教务系统中暂时没有第三学期的设置，本学期课程相关操作均依托</w:t>
            </w:r>
            <w:r>
              <w:rPr>
                <w:rFonts w:hint="eastAsia" w:ascii="宋体" w:hAnsi="宋体" w:eastAsia="宋体" w:cs="宋体"/>
                <w:color w:val="333333"/>
                <w:kern w:val="0"/>
                <w:sz w:val="18"/>
                <w:szCs w:val="18"/>
                <w:lang w:val="en-US" w:eastAsia="zh-CN"/>
              </w:rPr>
              <w:t>于</w:t>
            </w:r>
            <w:r>
              <w:rPr>
                <w:rFonts w:hint="eastAsia" w:ascii="宋体" w:hAnsi="宋体" w:eastAsia="宋体" w:cs="宋体"/>
                <w:color w:val="333333"/>
                <w:kern w:val="0"/>
                <w:sz w:val="18"/>
                <w:szCs w:val="18"/>
              </w:rPr>
              <w:t>第二学期时间段进行。申报时，请选择“201</w:t>
            </w:r>
            <w:r>
              <w:rPr>
                <w:rFonts w:hint="eastAsia" w:ascii="宋体" w:hAnsi="宋体" w:eastAsia="宋体" w:cs="宋体"/>
                <w:color w:val="333333"/>
                <w:kern w:val="0"/>
                <w:sz w:val="18"/>
                <w:szCs w:val="18"/>
                <w:lang w:val="en-US" w:eastAsia="zh-CN"/>
              </w:rPr>
              <w:t>8</w:t>
            </w:r>
            <w:r>
              <w:rPr>
                <w:rFonts w:hint="eastAsia" w:ascii="宋体" w:hAnsi="宋体" w:eastAsia="宋体" w:cs="宋体"/>
                <w:color w:val="333333"/>
                <w:kern w:val="0"/>
                <w:sz w:val="18"/>
                <w:szCs w:val="18"/>
              </w:rPr>
              <w:t>-201</w:t>
            </w:r>
            <w:r>
              <w:rPr>
                <w:rFonts w:hint="eastAsia" w:ascii="宋体" w:hAnsi="宋体" w:eastAsia="宋体" w:cs="宋体"/>
                <w:color w:val="333333"/>
                <w:kern w:val="0"/>
                <w:sz w:val="18"/>
                <w:szCs w:val="18"/>
                <w:lang w:val="en-US" w:eastAsia="zh-CN"/>
              </w:rPr>
              <w:t>9</w:t>
            </w:r>
            <w:r>
              <w:rPr>
                <w:rFonts w:hint="eastAsia" w:ascii="宋体" w:hAnsi="宋体" w:eastAsia="宋体" w:cs="宋体"/>
                <w:color w:val="333333"/>
                <w:kern w:val="0"/>
                <w:sz w:val="18"/>
                <w:szCs w:val="18"/>
              </w:rPr>
              <w:t>学年第2学期”；</w:t>
            </w:r>
            <w:r>
              <w:rPr>
                <w:rFonts w:hint="eastAsia" w:ascii="宋体" w:hAnsi="宋体" w:eastAsia="宋体" w:cs="宋体"/>
                <w:b/>
                <w:color w:val="FF0000"/>
                <w:kern w:val="0"/>
                <w:sz w:val="18"/>
                <w:szCs w:val="18"/>
              </w:rPr>
              <w:t>周次为</w:t>
            </w:r>
            <w:r>
              <w:rPr>
                <w:rFonts w:hint="eastAsia" w:ascii="宋体" w:hAnsi="宋体" w:eastAsia="宋体" w:cs="宋体"/>
                <w:b/>
                <w:color w:val="FF0000"/>
                <w:kern w:val="0"/>
                <w:sz w:val="18"/>
                <w:szCs w:val="18"/>
                <w:lang w:val="en-US" w:eastAsia="zh-CN"/>
              </w:rPr>
              <w:t>21</w:t>
            </w:r>
            <w:r>
              <w:rPr>
                <w:rFonts w:hint="eastAsia" w:ascii="宋体" w:hAnsi="宋体" w:eastAsia="宋体" w:cs="宋体"/>
                <w:b/>
                <w:color w:val="FF0000"/>
                <w:kern w:val="0"/>
                <w:sz w:val="18"/>
                <w:szCs w:val="18"/>
              </w:rPr>
              <w:t>-2</w:t>
            </w:r>
            <w:r>
              <w:rPr>
                <w:rFonts w:hint="eastAsia" w:ascii="宋体" w:hAnsi="宋体" w:eastAsia="宋体" w:cs="宋体"/>
                <w:b/>
                <w:color w:val="FF0000"/>
                <w:kern w:val="0"/>
                <w:sz w:val="18"/>
                <w:szCs w:val="18"/>
                <w:lang w:val="en-US" w:eastAsia="zh-CN"/>
              </w:rPr>
              <w:t>6</w:t>
            </w:r>
            <w:r>
              <w:rPr>
                <w:rFonts w:hint="eastAsia" w:ascii="宋体" w:hAnsi="宋体" w:eastAsia="宋体" w:cs="宋体"/>
                <w:color w:val="FF0000"/>
                <w:kern w:val="0"/>
                <w:sz w:val="18"/>
                <w:szCs w:val="18"/>
              </w:rPr>
              <w:t>。</w:t>
            </w:r>
            <w:r>
              <w:rPr>
                <w:rFonts w:hint="eastAsia" w:ascii="宋体" w:hAnsi="宋体" w:eastAsia="宋体" w:cs="宋体"/>
                <w:b/>
                <w:bCs/>
                <w:color w:val="FF0000"/>
                <w:kern w:val="0"/>
                <w:sz w:val="18"/>
              </w:rPr>
              <w:t>如在第二学期已有教学任务，在申报新任务时，不要变更已有的任何信息</w:t>
            </w:r>
            <w:r>
              <w:rPr>
                <w:rFonts w:hint="eastAsia" w:ascii="宋体" w:hAnsi="宋体" w:eastAsia="宋体" w:cs="宋体"/>
                <w:b/>
                <w:bCs/>
                <w:color w:val="333333"/>
                <w:kern w:val="0"/>
                <w:sz w:val="18"/>
              </w:rPr>
              <w:t>。</w:t>
            </w:r>
          </w:p>
          <w:p>
            <w:pPr>
              <w:widowControl/>
              <w:ind w:firstLine="360" w:firstLineChars="20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（2）“场地要求”一栏，请选择“多媒体教室”（有特殊要求的请根据实际情况选择，并在“申请说明”里面注明）。</w:t>
            </w:r>
          </w:p>
          <w:p>
            <w:pPr>
              <w:widowControl/>
              <w:ind w:firstLine="360" w:firstLineChars="20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（3）可以指定上课时间。例如希望在周一、三、五上午1-4节上课，就在“上课时间”一栏中选择“周一第1，2，3，4节”，以此类推；如不需指定上课时间，可不选。</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color w:val="333333"/>
                <w:kern w:val="0"/>
                <w:sz w:val="18"/>
                <w:szCs w:val="18"/>
              </w:rPr>
              <w:t>（4）每个教学班提交一次记录，如同一门课开设两个教学班，需</w:t>
            </w:r>
            <w:r>
              <w:rPr>
                <w:rFonts w:hint="eastAsia" w:ascii="宋体" w:hAnsi="宋体" w:eastAsia="宋体" w:cs="宋体"/>
                <w:color w:val="333333"/>
                <w:kern w:val="0"/>
                <w:sz w:val="18"/>
                <w:szCs w:val="18"/>
                <w:highlight w:val="red"/>
              </w:rPr>
              <w:t>提交</w:t>
            </w:r>
            <w:r>
              <w:rPr>
                <w:rFonts w:hint="eastAsia" w:ascii="宋体" w:hAnsi="宋体" w:eastAsia="宋体" w:cs="宋体"/>
                <w:color w:val="333333"/>
                <w:kern w:val="0"/>
                <w:sz w:val="18"/>
                <w:szCs w:val="18"/>
                <w:highlight w:val="red"/>
                <w:lang w:eastAsia="zh-CN"/>
              </w:rPr>
              <w:t>（</w:t>
            </w:r>
            <w:r>
              <w:rPr>
                <w:rFonts w:hint="eastAsia" w:ascii="宋体" w:hAnsi="宋体" w:eastAsia="宋体" w:cs="宋体"/>
                <w:color w:val="333333"/>
                <w:kern w:val="0"/>
                <w:sz w:val="18"/>
                <w:szCs w:val="18"/>
                <w:highlight w:val="red"/>
                <w:lang w:val="en-US" w:eastAsia="zh-CN"/>
              </w:rPr>
              <w:t>申报</w:t>
            </w:r>
            <w:r>
              <w:rPr>
                <w:rFonts w:hint="eastAsia" w:ascii="宋体" w:hAnsi="宋体" w:eastAsia="宋体" w:cs="宋体"/>
                <w:color w:val="333333"/>
                <w:kern w:val="0"/>
                <w:sz w:val="18"/>
                <w:szCs w:val="18"/>
                <w:highlight w:val="red"/>
                <w:lang w:eastAsia="zh-CN"/>
              </w:rPr>
              <w:t>）</w:t>
            </w:r>
            <w:r>
              <w:rPr>
                <w:rFonts w:hint="eastAsia" w:ascii="宋体" w:hAnsi="宋体" w:eastAsia="宋体" w:cs="宋体"/>
                <w:color w:val="333333"/>
                <w:kern w:val="0"/>
                <w:sz w:val="18"/>
                <w:szCs w:val="18"/>
              </w:rPr>
              <w:t>两次。</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color w:val="333333"/>
                <w:kern w:val="0"/>
                <w:sz w:val="18"/>
                <w:szCs w:val="18"/>
              </w:rPr>
              <w:t>（5）请指定教学班“容量”，如果不指定则默认为50人（艺体类、技能类、实验类等课程默认为30人）。</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color w:val="333333"/>
                <w:kern w:val="0"/>
                <w:sz w:val="18"/>
                <w:szCs w:val="18"/>
              </w:rPr>
              <w:t>（6）如需教材，请完整填写教材相关信息。</w:t>
            </w:r>
          </w:p>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r>
              <w:rPr>
                <w:rFonts w:hint="eastAsia" w:ascii="宋体" w:hAnsi="宋体" w:eastAsia="宋体" w:cs="宋体"/>
                <w:color w:val="333333"/>
                <w:kern w:val="0"/>
                <w:sz w:val="18"/>
                <w:szCs w:val="18"/>
              </w:rPr>
              <w:br w:type="textWrapping"/>
            </w:r>
            <w:r>
              <w:rPr>
                <w:rFonts w:hint="eastAsia" w:ascii="宋体" w:hAnsi="宋体" w:eastAsia="宋体" w:cs="宋体"/>
                <w:b/>
                <w:bCs/>
                <w:color w:val="333333"/>
                <w:kern w:val="0"/>
                <w:sz w:val="18"/>
              </w:rPr>
              <w:t>以上通知未尽事宜，请联系</w:t>
            </w:r>
            <w:r>
              <w:rPr>
                <w:rFonts w:hint="eastAsia" w:ascii="宋体" w:hAnsi="宋体" w:eastAsia="宋体" w:cs="宋体"/>
                <w:b/>
                <w:bCs/>
                <w:color w:val="333333"/>
                <w:kern w:val="0"/>
                <w:sz w:val="18"/>
                <w:lang w:val="en-US" w:eastAsia="zh-CN"/>
              </w:rPr>
              <w:t>李</w:t>
            </w:r>
            <w:r>
              <w:rPr>
                <w:rFonts w:hint="eastAsia" w:ascii="宋体" w:hAnsi="宋体" w:eastAsia="宋体" w:cs="宋体"/>
                <w:b/>
                <w:bCs/>
                <w:color w:val="333333"/>
                <w:kern w:val="0"/>
                <w:sz w:val="18"/>
              </w:rPr>
              <w:t>老师68</w:t>
            </w:r>
            <w:r>
              <w:rPr>
                <w:rFonts w:hint="eastAsia" w:ascii="宋体" w:hAnsi="宋体" w:eastAsia="宋体" w:cs="宋体"/>
                <w:b/>
                <w:bCs/>
                <w:color w:val="333333"/>
                <w:kern w:val="0"/>
                <w:sz w:val="18"/>
                <w:lang w:val="en-US" w:eastAsia="zh-CN"/>
              </w:rPr>
              <w:t>252526</w:t>
            </w:r>
            <w:r>
              <w:rPr>
                <w:rFonts w:hint="eastAsia" w:ascii="宋体" w:hAnsi="宋体" w:eastAsia="宋体" w:cs="宋体"/>
                <w:b/>
                <w:bCs/>
                <w:color w:val="333333"/>
                <w:kern w:val="0"/>
                <w:sz w:val="18"/>
              </w:rPr>
              <w:t>。</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xml:space="preserve">               </w:t>
            </w:r>
          </w:p>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color w:val="333333"/>
                <w:kern w:val="0"/>
                <w:sz w:val="18"/>
                <w:szCs w:val="18"/>
              </w:rPr>
              <w:t>教 务 处</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lang w:val="en-US" w:eastAsia="zh-CN"/>
              </w:rPr>
              <w:t xml:space="preserve">                                                                  </w:t>
            </w:r>
            <w:r>
              <w:rPr>
                <w:rFonts w:hint="eastAsia" w:ascii="宋体" w:hAnsi="宋体" w:eastAsia="宋体" w:cs="宋体"/>
                <w:color w:val="333333"/>
                <w:kern w:val="0"/>
                <w:sz w:val="18"/>
                <w:szCs w:val="18"/>
              </w:rPr>
              <w:t>二○一</w:t>
            </w:r>
            <w:r>
              <w:rPr>
                <w:rFonts w:hint="eastAsia" w:ascii="宋体" w:hAnsi="宋体" w:eastAsia="宋体" w:cs="宋体"/>
                <w:color w:val="333333"/>
                <w:kern w:val="0"/>
                <w:sz w:val="18"/>
                <w:szCs w:val="18"/>
                <w:lang w:val="en-US" w:eastAsia="zh-CN"/>
              </w:rPr>
              <w:t>九</w:t>
            </w:r>
            <w:r>
              <w:rPr>
                <w:rFonts w:hint="eastAsia" w:ascii="宋体" w:hAnsi="宋体" w:eastAsia="宋体" w:cs="宋体"/>
                <w:color w:val="333333"/>
                <w:kern w:val="0"/>
                <w:sz w:val="18"/>
                <w:szCs w:val="18"/>
              </w:rPr>
              <w:t>年六月十</w:t>
            </w:r>
            <w:r>
              <w:rPr>
                <w:rFonts w:hint="eastAsia" w:ascii="宋体" w:hAnsi="宋体" w:eastAsia="宋体" w:cs="宋体"/>
                <w:color w:val="333333"/>
                <w:kern w:val="0"/>
                <w:sz w:val="18"/>
                <w:szCs w:val="18"/>
                <w:lang w:val="en-US" w:eastAsia="zh-CN"/>
              </w:rPr>
              <w:t>日</w:t>
            </w:r>
          </w:p>
        </w:tc>
      </w:tr>
    </w:tbl>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FC"/>
    <w:rsid w:val="000D3E8F"/>
    <w:rsid w:val="00186BD2"/>
    <w:rsid w:val="002F78E8"/>
    <w:rsid w:val="00354430"/>
    <w:rsid w:val="0038689B"/>
    <w:rsid w:val="004C64ED"/>
    <w:rsid w:val="0051557A"/>
    <w:rsid w:val="00644506"/>
    <w:rsid w:val="006F4216"/>
    <w:rsid w:val="006F5109"/>
    <w:rsid w:val="00855AD7"/>
    <w:rsid w:val="009F7B41"/>
    <w:rsid w:val="00A83A84"/>
    <w:rsid w:val="00AA6FFC"/>
    <w:rsid w:val="00C02276"/>
    <w:rsid w:val="00C700B9"/>
    <w:rsid w:val="00CE663F"/>
    <w:rsid w:val="00D26C3A"/>
    <w:rsid w:val="00E13265"/>
    <w:rsid w:val="00E53E42"/>
    <w:rsid w:val="0B6517A2"/>
    <w:rsid w:val="0C6576BD"/>
    <w:rsid w:val="18A350E5"/>
    <w:rsid w:val="324D6C12"/>
    <w:rsid w:val="332849E2"/>
    <w:rsid w:val="33EF2D3B"/>
    <w:rsid w:val="369F72A3"/>
    <w:rsid w:val="40310AF6"/>
    <w:rsid w:val="43E635A5"/>
    <w:rsid w:val="44FE5919"/>
    <w:rsid w:val="54AC7B1F"/>
    <w:rsid w:val="61CB1EAF"/>
    <w:rsid w:val="65930B41"/>
    <w:rsid w:val="6E26682A"/>
    <w:rsid w:val="760D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716</Characters>
  <Lines>5</Lines>
  <Paragraphs>1</Paragraphs>
  <TotalTime>3</TotalTime>
  <ScaleCrop>false</ScaleCrop>
  <LinksUpToDate>false</LinksUpToDate>
  <CharactersWithSpaces>840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2018-06-20T00:42:00Z</dcterms:created>
  <dc:creator>Administrator</dc:creator>
  <cp:lastModifiedBy>chunfen</cp:lastModifiedBy>
  <dcterms:modified xsi:type="dcterms:W3CDTF">2019-06-09T23:58:03Z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