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423"/>
        </w:tabs>
        <w:spacing w:line="600" w:lineRule="exact"/>
        <w:rPr>
          <w:rFonts w:ascii="Times New Roman" w:hAnsi="Times New Roman" w:eastAsia="仿宋_GB2312"/>
          <w:kern w:val="0"/>
          <w:sz w:val="32"/>
          <w:szCs w:val="32"/>
        </w:rPr>
      </w:pPr>
    </w:p>
    <w:p>
      <w:pPr>
        <w:tabs>
          <w:tab w:val="left" w:pos="2423"/>
        </w:tabs>
        <w:spacing w:line="600" w:lineRule="exact"/>
        <w:rPr>
          <w:rFonts w:ascii="Times New Roman" w:hAnsi="Times New Roman" w:eastAsia="仿宋_GB2312"/>
          <w:kern w:val="0"/>
          <w:sz w:val="32"/>
          <w:szCs w:val="32"/>
        </w:rPr>
      </w:pPr>
    </w:p>
    <w:tbl>
      <w:tblPr>
        <w:tblStyle w:val="3"/>
        <w:tblW w:w="0" w:type="auto"/>
        <w:tblInd w:w="47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项目所属科类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项目层次代码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  <w:tc>
          <w:tcPr>
            <w:tcW w:w="216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spacing w:line="600" w:lineRule="exact"/>
        <w:jc w:val="center"/>
        <w:rPr>
          <w:rFonts w:ascii="Times New Roman" w:hAnsi="Times New Roman" w:eastAsia="黑体"/>
          <w:sz w:val="52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黑体"/>
          <w:sz w:val="52"/>
          <w:szCs w:val="24"/>
        </w:rPr>
      </w:pPr>
      <w:r>
        <w:rPr>
          <w:rFonts w:ascii="Times New Roman" w:hAnsi="Times New Roman" w:eastAsia="黑体"/>
          <w:sz w:val="52"/>
          <w:szCs w:val="24"/>
        </w:rPr>
        <w:t>重庆市高等教育教学改革研究项目</w:t>
      </w:r>
    </w:p>
    <w:p>
      <w:pPr>
        <w:spacing w:line="1000" w:lineRule="exact"/>
        <w:jc w:val="center"/>
        <w:rPr>
          <w:rFonts w:ascii="Times New Roman" w:hAnsi="Times New Roman" w:eastAsia="华文新魏"/>
          <w:bCs/>
          <w:sz w:val="96"/>
          <w:szCs w:val="24"/>
        </w:rPr>
      </w:pPr>
      <w:r>
        <w:rPr>
          <w:rFonts w:ascii="Times New Roman" w:hAnsi="Times New Roman" w:eastAsia="华文新魏"/>
          <w:bCs/>
          <w:sz w:val="96"/>
          <w:szCs w:val="24"/>
        </w:rPr>
        <w:t>立项申请书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8"/>
        <w:gridCol w:w="55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项目名称：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项目类型：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申请人：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单位名称：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通讯地址：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邮政编码：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联系电话：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778" w:type="dxa"/>
            <w:noWrap w:val="0"/>
            <w:vAlign w:val="top"/>
          </w:tcPr>
          <w:p>
            <w:pPr>
              <w:spacing w:line="600" w:lineRule="exact"/>
              <w:jc w:val="center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申请日期：</w:t>
            </w:r>
          </w:p>
        </w:tc>
        <w:tc>
          <w:tcPr>
            <w:tcW w:w="5583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>
      <w:pPr>
        <w:spacing w:line="600" w:lineRule="exact"/>
        <w:jc w:val="center"/>
        <w:rPr>
          <w:rFonts w:ascii="Times New Roman" w:hAnsi="Times New Roman" w:eastAsia="仿宋_GB2312"/>
          <w:sz w:val="44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b/>
          <w:sz w:val="32"/>
          <w:szCs w:val="24"/>
        </w:rPr>
      </w:pPr>
      <w:r>
        <w:rPr>
          <w:rFonts w:ascii="Times New Roman" w:hAnsi="Times New Roman" w:eastAsia="仿宋_GB2312"/>
          <w:b/>
          <w:sz w:val="32"/>
          <w:szCs w:val="24"/>
        </w:rPr>
        <w:t>重庆市教育委员会印制</w:t>
      </w:r>
    </w:p>
    <w:p>
      <w:pPr>
        <w:spacing w:line="600" w:lineRule="exact"/>
        <w:jc w:val="center"/>
        <w:rPr>
          <w:rFonts w:ascii="Times New Roman" w:hAnsi="Times New Roman" w:eastAsia="仿宋_GB2312"/>
          <w:b/>
          <w:sz w:val="32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sz w:val="24"/>
          <w:szCs w:val="24"/>
        </w:rPr>
      </w:pPr>
    </w:p>
    <w:p>
      <w:pPr>
        <w:spacing w:line="600" w:lineRule="exact"/>
        <w:jc w:val="center"/>
        <w:rPr>
          <w:rFonts w:ascii="Times New Roman" w:hAnsi="Times New Roman" w:eastAsia="仿宋_GB2312"/>
          <w:b/>
          <w:spacing w:val="32"/>
          <w:sz w:val="36"/>
          <w:szCs w:val="24"/>
        </w:rPr>
      </w:pPr>
      <w:r>
        <w:rPr>
          <w:rFonts w:ascii="Times New Roman" w:hAnsi="Times New Roman" w:eastAsia="仿宋_GB2312"/>
          <w:b/>
          <w:spacing w:val="32"/>
          <w:sz w:val="36"/>
          <w:szCs w:val="24"/>
        </w:rPr>
        <w:t>填表说明</w:t>
      </w:r>
    </w:p>
    <w:p>
      <w:pPr>
        <w:spacing w:line="600" w:lineRule="exact"/>
        <w:jc w:val="center"/>
        <w:rPr>
          <w:rFonts w:ascii="Times New Roman" w:hAnsi="Times New Roman" w:eastAsia="仿宋_GB2312"/>
          <w:sz w:val="36"/>
          <w:szCs w:val="24"/>
        </w:rPr>
      </w:pP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一、按表格填写各项内容时，要实事求是，表达要明确、严谨。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二、申请书为A4复印纸，于左侧装订成册，一式三份（均为原件），由所在学校审查、签署意见后按文件要求上报。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三、在学校意见一栏中，应明确学校在人员、时间、条件、政策等方面的保证措施和对配套经费的意见。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四、“项目所属科类”指本科专业目录中所列的1</w:t>
      </w:r>
      <w:r>
        <w:rPr>
          <w:rFonts w:ascii="仿宋_GB2312" w:hAnsi="ˎ̥" w:eastAsia="仿宋_GB2312"/>
          <w:kern w:val="0"/>
          <w:sz w:val="32"/>
          <w:szCs w:val="32"/>
        </w:rPr>
        <w:t>3</w:t>
      </w:r>
      <w:r>
        <w:rPr>
          <w:rFonts w:hint="eastAsia" w:ascii="仿宋_GB2312" w:hAnsi="ˎ̥" w:eastAsia="仿宋_GB2312"/>
          <w:kern w:val="0"/>
          <w:sz w:val="32"/>
          <w:szCs w:val="32"/>
        </w:rPr>
        <w:t>个学科门类，教育管理类的填写“教育管理”。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五、“项目层次代码”中，1代表“重大项目”；2代表“重点项目”；3代表“一般项目”。</w:t>
      </w:r>
    </w:p>
    <w:p>
      <w:pPr>
        <w:spacing w:line="600" w:lineRule="exact"/>
        <w:ind w:left="359" w:leftChars="171" w:right="638" w:rightChars="304" w:firstLine="720" w:firstLineChars="225"/>
        <w:jc w:val="left"/>
        <w:rPr>
          <w:rFonts w:ascii="仿宋_GB2312" w:hAnsi="ˎ̥" w:eastAsia="仿宋_GB2312"/>
          <w:kern w:val="0"/>
          <w:sz w:val="32"/>
          <w:szCs w:val="32"/>
        </w:rPr>
      </w:pPr>
      <w:r>
        <w:rPr>
          <w:rFonts w:hint="eastAsia" w:ascii="仿宋_GB2312" w:hAnsi="ˎ̥" w:eastAsia="仿宋_GB2312"/>
          <w:kern w:val="0"/>
          <w:sz w:val="32"/>
          <w:szCs w:val="32"/>
        </w:rPr>
        <w:t>六、“项目类型”包括“教学改革研究项目”“课程思政专项项目”“四新”建设专项项目。</w:t>
      </w:r>
    </w:p>
    <w:p>
      <w:pPr>
        <w:spacing w:line="600" w:lineRule="exact"/>
        <w:jc w:val="center"/>
        <w:rPr>
          <w:rFonts w:ascii="Times New Roman" w:hAnsi="Times New Roman" w:eastAsia="仿宋_GB2312"/>
          <w:b/>
          <w:sz w:val="32"/>
          <w:szCs w:val="24"/>
        </w:rPr>
      </w:pPr>
      <w:r>
        <w:rPr>
          <w:rFonts w:ascii="Times New Roman" w:hAnsi="Times New Roman" w:eastAsia="仿宋_GB2312"/>
          <w:sz w:val="32"/>
          <w:szCs w:val="32"/>
        </w:rPr>
        <w:br w:type="page"/>
      </w:r>
      <w:r>
        <w:rPr>
          <w:rFonts w:ascii="Times New Roman" w:hAnsi="Times New Roman" w:eastAsia="仿宋_GB2312"/>
          <w:b/>
          <w:sz w:val="32"/>
          <w:szCs w:val="24"/>
        </w:rPr>
        <w:t>项目主持人情况</w:t>
      </w:r>
    </w:p>
    <w:tbl>
      <w:tblPr>
        <w:tblStyle w:val="3"/>
        <w:tblW w:w="0" w:type="auto"/>
        <w:tblInd w:w="1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restart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目</w:t>
            </w:r>
          </w:p>
        </w:tc>
        <w:tc>
          <w:tcPr>
            <w:tcW w:w="1439" w:type="dxa"/>
            <w:gridSpan w:val="2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名称</w:t>
            </w:r>
          </w:p>
        </w:tc>
        <w:tc>
          <w:tcPr>
            <w:tcW w:w="6842" w:type="dxa"/>
            <w:gridSpan w:val="11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top"/>
          </w:tcPr>
          <w:p>
            <w:pPr>
              <w:spacing w:line="400" w:lineRule="exact"/>
              <w:ind w:right="-403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申请金额</w:t>
            </w:r>
          </w:p>
        </w:tc>
        <w:tc>
          <w:tcPr>
            <w:tcW w:w="6842" w:type="dxa"/>
            <w:gridSpan w:val="11"/>
            <w:noWrap w:val="0"/>
            <w:vAlign w:val="top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人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况</w:t>
            </w: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性别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出生年月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专业技术职务</w:t>
            </w:r>
          </w:p>
        </w:tc>
        <w:tc>
          <w:tcPr>
            <w:tcW w:w="1622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82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行政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职务</w:t>
            </w:r>
          </w:p>
        </w:tc>
        <w:tc>
          <w:tcPr>
            <w:tcW w:w="1395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40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从事专业</w:t>
            </w:r>
          </w:p>
        </w:tc>
        <w:tc>
          <w:tcPr>
            <w:tcW w:w="1443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4" w:hRule="atLeast"/>
        </w:trPr>
        <w:tc>
          <w:tcPr>
            <w:tcW w:w="647" w:type="dxa"/>
            <w:vMerge w:val="continue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</w:p>
        </w:tc>
        <w:tc>
          <w:tcPr>
            <w:tcW w:w="8281" w:type="dxa"/>
            <w:gridSpan w:val="13"/>
            <w:noWrap w:val="0"/>
            <w:vAlign w:val="top"/>
          </w:tcPr>
          <w:p>
            <w:pPr>
              <w:spacing w:before="120" w:beforeLines="50" w:line="400" w:lineRule="exact"/>
              <w:jc w:val="left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1.主要教学工作简历；2.主要教育教学研究领域及成果</w:t>
            </w: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647" w:type="dxa"/>
            <w:vMerge w:val="restar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项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目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组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成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员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情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况</w:t>
            </w:r>
          </w:p>
        </w:tc>
        <w:tc>
          <w:tcPr>
            <w:tcW w:w="108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72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年龄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专业技术职务</w:t>
            </w:r>
          </w:p>
        </w:tc>
        <w:tc>
          <w:tcPr>
            <w:tcW w:w="90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行政职务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工作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单位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主要研究领域</w:t>
            </w:r>
          </w:p>
        </w:tc>
        <w:tc>
          <w:tcPr>
            <w:tcW w:w="1260" w:type="dxa"/>
            <w:gridSpan w:val="2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承担</w:t>
            </w:r>
          </w:p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工作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47" w:type="dxa"/>
            <w:vMerge w:val="continue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1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72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1260" w:type="dxa"/>
            <w:gridSpan w:val="2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</w:tbl>
    <w:p>
      <w:pPr>
        <w:spacing w:line="400" w:lineRule="exact"/>
        <w:jc w:val="center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4"/>
        </w:rPr>
        <w:t>注：不含主持人，重大项目主要成员限填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8</w:t>
      </w:r>
      <w:r>
        <w:rPr>
          <w:rFonts w:ascii="Times New Roman" w:hAnsi="Times New Roman" w:eastAsia="仿宋_GB2312"/>
          <w:sz w:val="24"/>
          <w:szCs w:val="24"/>
        </w:rPr>
        <w:t>人，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重点、</w:t>
      </w:r>
      <w:r>
        <w:rPr>
          <w:rFonts w:ascii="Times New Roman" w:hAnsi="Times New Roman" w:eastAsia="仿宋_GB2312"/>
          <w:sz w:val="24"/>
          <w:szCs w:val="24"/>
        </w:rPr>
        <w:t>一般项目主要成员限填</w:t>
      </w:r>
      <w:r>
        <w:rPr>
          <w:rFonts w:hint="eastAsia" w:ascii="Times New Roman" w:hAnsi="Times New Roman" w:eastAsia="仿宋_GB2312"/>
          <w:sz w:val="24"/>
          <w:szCs w:val="24"/>
          <w:lang w:val="en-US" w:eastAsia="zh-CN"/>
        </w:rPr>
        <w:t>6</w:t>
      </w:r>
      <w:r>
        <w:rPr>
          <w:rFonts w:ascii="Times New Roman" w:hAnsi="Times New Roman" w:eastAsia="仿宋_GB2312"/>
          <w:sz w:val="24"/>
          <w:szCs w:val="24"/>
        </w:rPr>
        <w:t>人。</w:t>
      </w:r>
    </w:p>
    <w:p>
      <w:pPr>
        <w:spacing w:line="400" w:lineRule="exact"/>
        <w:jc w:val="center"/>
        <w:rPr>
          <w:rFonts w:hint="eastAsia" w:ascii="Times New Roman" w:hAnsi="Times New Roman" w:eastAsia="仿宋_GB2312"/>
          <w:sz w:val="24"/>
          <w:szCs w:val="24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"/>
        <w:gridCol w:w="8774"/>
        <w:gridCol w:w="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</w:trPr>
        <w:tc>
          <w:tcPr>
            <w:tcW w:w="8774" w:type="dxa"/>
            <w:noWrap w:val="0"/>
            <w:vAlign w:val="top"/>
          </w:tcPr>
          <w:p>
            <w:pPr>
              <w:spacing w:line="4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2323" w:hRule="atLeast"/>
        </w:trPr>
        <w:tc>
          <w:tcPr>
            <w:tcW w:w="8774" w:type="dxa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1．问题分析及研究基础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16" w:type="dxa"/>
          <w:wAfter w:w="16" w:type="dxa"/>
          <w:trHeight w:val="13303" w:hRule="atLeast"/>
        </w:trPr>
        <w:tc>
          <w:tcPr>
            <w:tcW w:w="8774" w:type="dxa"/>
            <w:noWrap w:val="0"/>
            <w:vAlign w:val="top"/>
          </w:tcPr>
          <w:p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2．解决问题的方法及目标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0" w:hRule="atLeast"/>
        </w:trPr>
        <w:tc>
          <w:tcPr>
            <w:tcW w:w="8806" w:type="dxa"/>
            <w:gridSpan w:val="3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3．预期效果与具体成果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20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二、</w:t>
            </w:r>
            <w:r>
              <w:rPr>
                <w:rFonts w:hint="eastAsia" w:ascii="仿宋_GB2312" w:eastAsia="仿宋_GB2312"/>
                <w:b/>
                <w:sz w:val="28"/>
              </w:rPr>
              <w:t>研究进度安排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443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240" w:lineRule="auto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三．经费概算</w:t>
            </w:r>
            <w:r>
              <w:rPr>
                <w:rFonts w:hint="eastAsia" w:ascii="Times New Roman" w:hAnsi="Times New Roman" w:eastAsia="仿宋_GB2312"/>
                <w:color w:val="FF0000"/>
                <w:sz w:val="24"/>
                <w:szCs w:val="22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color w:val="FF0000"/>
                <w:sz w:val="24"/>
                <w:szCs w:val="22"/>
                <w:lang w:val="en-US" w:eastAsia="zh-CN"/>
              </w:rPr>
              <w:t>注：市教委无经费支持，学校按一般项目2万、重点项目3万、重大项目4万的保准划拨。预算时根据项目研究需要进行合理预算。打印时括号内容删除。</w:t>
            </w:r>
            <w:r>
              <w:rPr>
                <w:rFonts w:hint="eastAsia" w:ascii="Times New Roman" w:hAnsi="Times New Roman" w:eastAsia="仿宋_GB2312"/>
                <w:color w:val="FF0000"/>
                <w:sz w:val="24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5075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（一）资金来源：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1．申请市教委专项经费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2．单位配套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3．其他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b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（二）资金</w:t>
            </w:r>
            <w:r>
              <w:rPr>
                <w:rFonts w:hint="eastAsia" w:ascii="Times New Roman" w:hAnsi="Times New Roman" w:eastAsia="仿宋_GB2312"/>
                <w:b/>
                <w:sz w:val="28"/>
                <w:szCs w:val="24"/>
              </w:rPr>
              <w:t>使用</w:t>
            </w:r>
            <w:r>
              <w:rPr>
                <w:rFonts w:ascii="Times New Roman" w:hAnsi="Times New Roman" w:eastAsia="仿宋_GB2312"/>
                <w:b/>
                <w:sz w:val="28"/>
                <w:szCs w:val="24"/>
              </w:rPr>
              <w:t>：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1．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2．</w:t>
            </w: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3．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四、项目主持人所在单位意见及配套支持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360" w:lineRule="auto"/>
              <w:ind w:firstLine="640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spacing w:line="360" w:lineRule="auto"/>
              <w:ind w:firstLine="6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申请书所填内容属实。</w:t>
            </w:r>
          </w:p>
          <w:p>
            <w:pPr>
              <w:spacing w:line="360" w:lineRule="auto"/>
              <w:ind w:firstLine="6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课题组成员具备较高的政治思想素养和很强的科学研究能力，形成了一支团结协作的教学研究团队,适合承担本课题研究。</w:t>
            </w:r>
          </w:p>
          <w:p>
            <w:pPr>
              <w:spacing w:line="360" w:lineRule="auto"/>
              <w:ind w:firstLine="640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学校将提供完成本课题所需的时间、图书资料、设备、场所等基本条件，同意承担本项目的管理任务，并根据学校政策提供相应的配套经费支持。</w:t>
            </w:r>
          </w:p>
          <w:p>
            <w:pPr>
              <w:spacing w:line="600" w:lineRule="exact"/>
              <w:jc w:val="both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jc w:val="both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</w:t>
            </w:r>
            <w:r>
              <w:rPr>
                <w:rFonts w:hint="eastAsia" w:ascii="Times New Roman" w:hAnsi="Times New Roman" w:eastAsia="仿宋_GB2312"/>
                <w:sz w:val="28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>负责人（签章）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</w:t>
            </w:r>
            <w:r>
              <w:rPr>
                <w:rFonts w:hint="eastAsia" w:ascii="Times New Roman" w:hAnsi="Times New Roman" w:eastAsia="仿宋_GB2312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>月</w:t>
            </w:r>
            <w:r>
              <w:rPr>
                <w:rFonts w:hint="eastAsia" w:ascii="Times New Roman" w:hAnsi="Times New Roman" w:eastAsia="仿宋_GB2312"/>
                <w:sz w:val="28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仿宋_GB2312"/>
                <w:sz w:val="28"/>
                <w:szCs w:val="24"/>
              </w:rPr>
              <w:t>日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五、项目所在单位主管部门的经费投入和其他配套支持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783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单位（盖章）负责人（签章）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六、专家组评审意见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6888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单位（盖章）负责人（签章）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年月日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8"/>
                <w:szCs w:val="24"/>
              </w:rPr>
              <w:t>七、市教委意见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6" w:type="dxa"/>
          <w:trHeight w:val="4925" w:hRule="atLeast"/>
        </w:trPr>
        <w:tc>
          <w:tcPr>
            <w:tcW w:w="8790" w:type="dxa"/>
            <w:gridSpan w:val="2"/>
            <w:noWrap w:val="0"/>
            <w:vAlign w:val="top"/>
          </w:tcPr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rPr>
                <w:rFonts w:ascii="Times New Roman" w:hAnsi="Times New Roman" w:eastAsia="仿宋_GB2312"/>
                <w:sz w:val="28"/>
                <w:szCs w:val="24"/>
              </w:rPr>
            </w:pP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单位（盖章）负责人（签章）</w:t>
            </w:r>
          </w:p>
          <w:p>
            <w:pPr>
              <w:spacing w:line="600" w:lineRule="exact"/>
              <w:jc w:val="right"/>
              <w:rPr>
                <w:rFonts w:ascii="Times New Roman" w:hAnsi="Times New Roman" w:eastAsia="仿宋_GB2312"/>
                <w:sz w:val="28"/>
                <w:szCs w:val="24"/>
              </w:rPr>
            </w:pPr>
            <w:r>
              <w:rPr>
                <w:rFonts w:ascii="Times New Roman" w:hAnsi="Times New Roman" w:eastAsia="仿宋_GB2312"/>
                <w:sz w:val="28"/>
                <w:szCs w:val="24"/>
              </w:rPr>
              <w:t>年月日</w:t>
            </w:r>
          </w:p>
        </w:tc>
      </w:tr>
    </w:tbl>
    <w:p>
      <w:pPr>
        <w:spacing w:line="20" w:lineRule="exact"/>
        <w:rPr>
          <w:rFonts w:hint="eastAsia"/>
        </w:rPr>
      </w:pPr>
    </w:p>
    <w:p/>
    <w:sectPr>
      <w:pgSz w:w="11906" w:h="16838"/>
      <w:pgMar w:top="1985" w:right="1446" w:bottom="1644" w:left="1446" w:header="851" w:footer="1247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7E1D40"/>
    <w:rsid w:val="40132003"/>
    <w:rsid w:val="4EC22D70"/>
    <w:rsid w:val="647E1D40"/>
    <w:rsid w:val="6BDA2E30"/>
    <w:rsid w:val="7F87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702</Words>
  <Characters>706</Characters>
  <Lines>0</Lines>
  <Paragraphs>0</Paragraphs>
  <TotalTime>1</TotalTime>
  <ScaleCrop>false</ScaleCrop>
  <LinksUpToDate>false</LinksUpToDate>
  <CharactersWithSpaces>732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2021-04-29T03:47:00Z</dcterms:created>
  <dc:creator>Demmy_</dc:creator>
  <cp:lastModifiedBy>Demmy_</cp:lastModifiedBy>
  <dcterms:modified xsi:type="dcterms:W3CDTF">2022-03-30T03:27:03Z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93ABB9FBE9CF4890BFA07ADAF8A1D003</vt:lpwstr>
  </property>
</Properties>
</file>