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1CD" w:rsidRPr="001B53FB" w:rsidRDefault="003E7D8D" w:rsidP="009077FF">
      <w:pPr>
        <w:spacing w:line="500" w:lineRule="exact"/>
        <w:jc w:val="center"/>
        <w:rPr>
          <w:rFonts w:ascii="Times New Roman" w:eastAsia="方正小标宋_GBK" w:hAnsi="Times New Roman" w:cs="Times New Roman"/>
          <w:sz w:val="32"/>
          <w:szCs w:val="32"/>
        </w:rPr>
      </w:pPr>
      <w:r w:rsidRPr="001B53FB">
        <w:rPr>
          <w:rFonts w:ascii="Times New Roman" w:eastAsia="方正小标宋_GBK" w:hAnsi="Times New Roman" w:cs="Times New Roman"/>
          <w:sz w:val="32"/>
          <w:szCs w:val="32"/>
        </w:rPr>
        <w:t>关于</w:t>
      </w:r>
      <w:r w:rsidR="00C669BD">
        <w:rPr>
          <w:rFonts w:ascii="Times New Roman" w:eastAsia="方正小标宋_GBK" w:hAnsi="Times New Roman" w:cs="Times New Roman" w:hint="eastAsia"/>
          <w:sz w:val="32"/>
          <w:szCs w:val="32"/>
        </w:rPr>
        <w:t>开展</w:t>
      </w:r>
      <w:r w:rsidR="00C669BD">
        <w:rPr>
          <w:rFonts w:ascii="Times New Roman" w:eastAsia="方正小标宋_GBK" w:hAnsi="Times New Roman" w:cs="Times New Roman" w:hint="eastAsia"/>
          <w:sz w:val="32"/>
          <w:szCs w:val="32"/>
        </w:rPr>
        <w:t>2019</w:t>
      </w:r>
      <w:r w:rsidR="00C669BD">
        <w:rPr>
          <w:rFonts w:ascii="Times New Roman" w:eastAsia="方正小标宋_GBK" w:hAnsi="Times New Roman" w:cs="Times New Roman" w:hint="eastAsia"/>
          <w:sz w:val="32"/>
          <w:szCs w:val="32"/>
        </w:rPr>
        <w:t>年</w:t>
      </w:r>
      <w:r w:rsidRPr="001B53FB">
        <w:rPr>
          <w:rFonts w:ascii="Times New Roman" w:eastAsia="方正小标宋_GBK" w:hAnsi="Times New Roman" w:cs="Times New Roman"/>
          <w:sz w:val="32"/>
          <w:szCs w:val="32"/>
        </w:rPr>
        <w:t>一流本科专业</w:t>
      </w:r>
      <w:r w:rsidR="005E5A9B">
        <w:rPr>
          <w:rFonts w:ascii="Times New Roman" w:eastAsia="方正小标宋_GBK" w:hAnsi="Times New Roman" w:cs="Times New Roman" w:hint="eastAsia"/>
          <w:sz w:val="32"/>
          <w:szCs w:val="32"/>
        </w:rPr>
        <w:t>点</w:t>
      </w:r>
      <w:r w:rsidRPr="001B53FB">
        <w:rPr>
          <w:rFonts w:ascii="Times New Roman" w:eastAsia="方正小标宋_GBK" w:hAnsi="Times New Roman" w:cs="Times New Roman"/>
          <w:sz w:val="32"/>
          <w:szCs w:val="32"/>
        </w:rPr>
        <w:t>和</w:t>
      </w:r>
      <w:r w:rsidR="001B53FB">
        <w:rPr>
          <w:rFonts w:ascii="Times New Roman" w:eastAsia="方正小标宋_GBK" w:hAnsi="Times New Roman" w:cs="Times New Roman" w:hint="eastAsia"/>
          <w:sz w:val="32"/>
          <w:szCs w:val="32"/>
        </w:rPr>
        <w:t>专业核心</w:t>
      </w:r>
      <w:r w:rsidRPr="001B53FB">
        <w:rPr>
          <w:rFonts w:ascii="Times New Roman" w:eastAsia="方正小标宋_GBK" w:hAnsi="Times New Roman" w:cs="Times New Roman"/>
          <w:sz w:val="32"/>
          <w:szCs w:val="32"/>
        </w:rPr>
        <w:t>课程</w:t>
      </w:r>
      <w:r w:rsidR="00C669BD">
        <w:rPr>
          <w:rFonts w:ascii="Times New Roman" w:eastAsia="方正小标宋_GBK" w:hAnsi="Times New Roman" w:cs="Times New Roman" w:hint="eastAsia"/>
          <w:sz w:val="32"/>
          <w:szCs w:val="32"/>
        </w:rPr>
        <w:t>申报工作</w:t>
      </w:r>
      <w:r w:rsidRPr="001B53FB">
        <w:rPr>
          <w:rFonts w:ascii="Times New Roman" w:eastAsia="方正小标宋_GBK" w:hAnsi="Times New Roman" w:cs="Times New Roman"/>
          <w:sz w:val="32"/>
          <w:szCs w:val="32"/>
        </w:rPr>
        <w:t>的通知</w:t>
      </w:r>
    </w:p>
    <w:p w:rsidR="003E7D8D" w:rsidRPr="001B53FB" w:rsidRDefault="003E7D8D" w:rsidP="009077FF">
      <w:pPr>
        <w:spacing w:line="500" w:lineRule="exact"/>
        <w:rPr>
          <w:rFonts w:ascii="Times New Roman" w:eastAsia="方正仿宋_GBK" w:hAnsi="Times New Roman" w:cs="Times New Roman"/>
          <w:sz w:val="30"/>
          <w:szCs w:val="30"/>
        </w:rPr>
      </w:pPr>
    </w:p>
    <w:p w:rsidR="00663E84" w:rsidRDefault="003E7D8D" w:rsidP="00B973F5">
      <w:pPr>
        <w:spacing w:line="500" w:lineRule="exact"/>
        <w:rPr>
          <w:rFonts w:ascii="Times New Roman" w:eastAsia="方正仿宋_GBK" w:hAnsi="Times New Roman" w:cs="Times New Roman"/>
          <w:sz w:val="30"/>
          <w:szCs w:val="30"/>
        </w:rPr>
      </w:pPr>
      <w:r w:rsidRPr="001B53FB">
        <w:rPr>
          <w:rFonts w:ascii="Times New Roman" w:eastAsia="方正仿宋_GBK" w:hAnsi="Times New Roman" w:cs="Times New Roman"/>
          <w:sz w:val="30"/>
          <w:szCs w:val="30"/>
        </w:rPr>
        <w:t>各学院（部）：</w:t>
      </w:r>
    </w:p>
    <w:p w:rsidR="003E7D8D" w:rsidRPr="001B53FB" w:rsidRDefault="00C17FE0" w:rsidP="00663E84">
      <w:pPr>
        <w:pStyle w:val="Default"/>
        <w:spacing w:line="500" w:lineRule="exact"/>
        <w:ind w:firstLine="600"/>
        <w:rPr>
          <w:rFonts w:ascii="Times New Roman" w:eastAsia="方正仿宋_GBK" w:hAnsi="Times New Roman" w:cs="Times New Roman"/>
          <w:sz w:val="30"/>
          <w:szCs w:val="30"/>
        </w:rPr>
      </w:pPr>
      <w:r w:rsidRPr="001B53FB">
        <w:rPr>
          <w:rFonts w:ascii="Times New Roman" w:eastAsia="方正仿宋_GBK" w:hAnsi="Times New Roman" w:cs="Times New Roman"/>
          <w:sz w:val="30"/>
          <w:szCs w:val="30"/>
        </w:rPr>
        <w:t>为深入落实全国教育大会和《</w:t>
      </w:r>
      <w:bookmarkStart w:id="0" w:name="_GoBack"/>
      <w:bookmarkEnd w:id="0"/>
      <w:r w:rsidRPr="001B53FB">
        <w:rPr>
          <w:rFonts w:ascii="Times New Roman" w:eastAsia="方正仿宋_GBK" w:hAnsi="Times New Roman" w:cs="Times New Roman"/>
          <w:sz w:val="30"/>
          <w:szCs w:val="30"/>
        </w:rPr>
        <w:t>加快推进教育现代化实施方案（</w:t>
      </w:r>
      <w:r w:rsidRPr="001B53FB">
        <w:rPr>
          <w:rFonts w:ascii="Times New Roman" w:eastAsia="方正仿宋_GBK" w:hAnsi="Times New Roman" w:cs="Times New Roman"/>
          <w:sz w:val="30"/>
          <w:szCs w:val="30"/>
        </w:rPr>
        <w:t>2018—2022</w:t>
      </w:r>
      <w:r w:rsidRPr="001B53FB">
        <w:rPr>
          <w:rFonts w:ascii="Times New Roman" w:eastAsia="方正仿宋_GBK" w:hAnsi="Times New Roman" w:cs="Times New Roman"/>
          <w:sz w:val="30"/>
          <w:szCs w:val="30"/>
        </w:rPr>
        <w:t>年）》精神，</w:t>
      </w:r>
      <w:r w:rsidR="00853CD4" w:rsidRPr="001B53FB">
        <w:rPr>
          <w:rFonts w:ascii="Times New Roman" w:eastAsia="方正仿宋_GBK" w:hAnsi="Times New Roman" w:cs="Times New Roman"/>
          <w:sz w:val="30"/>
          <w:szCs w:val="30"/>
        </w:rPr>
        <w:t>促进</w:t>
      </w:r>
      <w:r w:rsidR="008439EA" w:rsidRPr="001B53FB">
        <w:rPr>
          <w:rFonts w:ascii="Times New Roman" w:eastAsia="方正仿宋_GBK" w:hAnsi="Times New Roman" w:cs="Times New Roman"/>
          <w:sz w:val="30"/>
          <w:szCs w:val="30"/>
        </w:rPr>
        <w:t>一流本科教育建设，全面</w:t>
      </w:r>
      <w:r w:rsidR="001B53FB">
        <w:rPr>
          <w:rFonts w:ascii="Times New Roman" w:eastAsia="方正仿宋_GBK" w:hAnsi="Times New Roman" w:cs="Times New Roman"/>
          <w:sz w:val="30"/>
          <w:szCs w:val="30"/>
        </w:rPr>
        <w:t>提</w:t>
      </w:r>
      <w:r w:rsidR="001B53FB">
        <w:rPr>
          <w:rFonts w:ascii="Times New Roman" w:eastAsia="方正仿宋_GBK" w:hAnsi="Times New Roman" w:cs="Times New Roman" w:hint="eastAsia"/>
          <w:sz w:val="30"/>
          <w:szCs w:val="30"/>
        </w:rPr>
        <w:t>升</w:t>
      </w:r>
      <w:r w:rsidR="008439EA" w:rsidRPr="001B53FB">
        <w:rPr>
          <w:rFonts w:ascii="Times New Roman" w:eastAsia="方正仿宋_GBK" w:hAnsi="Times New Roman" w:cs="Times New Roman"/>
          <w:sz w:val="30"/>
          <w:szCs w:val="30"/>
        </w:rPr>
        <w:t>本科人才培养</w:t>
      </w:r>
      <w:r w:rsidR="00853CD4" w:rsidRPr="001B53FB">
        <w:rPr>
          <w:rFonts w:ascii="Times New Roman" w:eastAsia="方正仿宋_GBK" w:hAnsi="Times New Roman" w:cs="Times New Roman"/>
          <w:sz w:val="30"/>
          <w:szCs w:val="30"/>
        </w:rPr>
        <w:t>水平</w:t>
      </w:r>
      <w:r w:rsidR="008439EA" w:rsidRPr="001B53FB">
        <w:rPr>
          <w:rFonts w:ascii="Times New Roman" w:eastAsia="方正仿宋_GBK" w:hAnsi="Times New Roman" w:cs="Times New Roman"/>
          <w:sz w:val="30"/>
          <w:szCs w:val="30"/>
        </w:rPr>
        <w:t>，</w:t>
      </w:r>
      <w:r w:rsidRPr="001B53FB">
        <w:rPr>
          <w:rFonts w:ascii="Times New Roman" w:eastAsia="方正仿宋_GBK" w:hAnsi="Times New Roman" w:cs="Times New Roman"/>
          <w:sz w:val="30"/>
          <w:szCs w:val="30"/>
        </w:rPr>
        <w:t>根据</w:t>
      </w:r>
      <w:r w:rsidR="00663E84" w:rsidRPr="00663E84">
        <w:rPr>
          <w:rFonts w:ascii="Times New Roman" w:eastAsia="方正仿宋_GBK" w:hAnsi="Times New Roman" w:cs="Times New Roman" w:hint="eastAsia"/>
          <w:sz w:val="30"/>
          <w:szCs w:val="30"/>
        </w:rPr>
        <w:t>《西南大学“一流专业点”培育与建设方案》</w:t>
      </w:r>
      <w:r w:rsidR="006860F9" w:rsidRPr="001B53FB">
        <w:rPr>
          <w:rFonts w:ascii="Times New Roman" w:eastAsia="方正仿宋_GBK" w:hAnsi="Times New Roman" w:cs="Times New Roman"/>
          <w:sz w:val="30"/>
          <w:szCs w:val="30"/>
        </w:rPr>
        <w:t>（西校〔</w:t>
      </w:r>
      <w:r w:rsidR="006860F9" w:rsidRPr="001B53FB">
        <w:rPr>
          <w:rFonts w:ascii="Times New Roman" w:eastAsia="方正仿宋_GBK" w:hAnsi="Times New Roman" w:cs="Times New Roman"/>
          <w:sz w:val="30"/>
          <w:szCs w:val="30"/>
        </w:rPr>
        <w:t>2019</w:t>
      </w:r>
      <w:r w:rsidR="006860F9" w:rsidRPr="001B53FB">
        <w:rPr>
          <w:rFonts w:ascii="Times New Roman" w:eastAsia="方正仿宋_GBK" w:hAnsi="Times New Roman" w:cs="Times New Roman"/>
          <w:sz w:val="30"/>
          <w:szCs w:val="30"/>
        </w:rPr>
        <w:t>〕</w:t>
      </w:r>
      <w:r w:rsidR="006860F9" w:rsidRPr="001B53FB">
        <w:rPr>
          <w:rFonts w:ascii="Times New Roman" w:eastAsia="方正仿宋_GBK" w:hAnsi="Times New Roman" w:cs="Times New Roman"/>
          <w:sz w:val="30"/>
          <w:szCs w:val="30"/>
        </w:rPr>
        <w:t>142</w:t>
      </w:r>
      <w:r w:rsidR="006860F9" w:rsidRPr="001B53FB">
        <w:rPr>
          <w:rFonts w:ascii="Times New Roman" w:eastAsia="方正仿宋_GBK" w:hAnsi="Times New Roman" w:cs="Times New Roman"/>
          <w:sz w:val="30"/>
          <w:szCs w:val="30"/>
        </w:rPr>
        <w:t>号）</w:t>
      </w:r>
      <w:r w:rsidR="00663E84">
        <w:rPr>
          <w:rFonts w:ascii="Times New Roman" w:eastAsia="方正仿宋_GBK" w:hAnsi="Times New Roman" w:cs="Times New Roman" w:hint="eastAsia"/>
          <w:sz w:val="30"/>
          <w:szCs w:val="30"/>
        </w:rPr>
        <w:t>和</w:t>
      </w:r>
      <w:r w:rsidR="00663E84" w:rsidRPr="00663E84">
        <w:rPr>
          <w:rFonts w:ascii="Times New Roman" w:eastAsia="方正仿宋_GBK" w:hAnsi="Times New Roman" w:cs="Times New Roman" w:hint="eastAsia"/>
          <w:sz w:val="30"/>
          <w:szCs w:val="30"/>
        </w:rPr>
        <w:t>《西南大学专业核心课程建设项目实施方案》</w:t>
      </w:r>
      <w:r w:rsidR="006860F9" w:rsidRPr="001B53FB">
        <w:rPr>
          <w:rFonts w:ascii="Times New Roman" w:eastAsia="方正仿宋_GBK" w:hAnsi="Times New Roman" w:cs="Times New Roman"/>
          <w:sz w:val="30"/>
          <w:szCs w:val="30"/>
        </w:rPr>
        <w:t>（西校〔</w:t>
      </w:r>
      <w:r w:rsidR="006860F9" w:rsidRPr="001B53FB">
        <w:rPr>
          <w:rFonts w:ascii="Times New Roman" w:eastAsia="方正仿宋_GBK" w:hAnsi="Times New Roman" w:cs="Times New Roman"/>
          <w:sz w:val="30"/>
          <w:szCs w:val="30"/>
        </w:rPr>
        <w:t>2019</w:t>
      </w:r>
      <w:r w:rsidR="006860F9" w:rsidRPr="001B53FB">
        <w:rPr>
          <w:rFonts w:ascii="Times New Roman" w:eastAsia="方正仿宋_GBK" w:hAnsi="Times New Roman" w:cs="Times New Roman"/>
          <w:sz w:val="30"/>
          <w:szCs w:val="30"/>
        </w:rPr>
        <w:t>〕</w:t>
      </w:r>
      <w:r w:rsidR="006860F9" w:rsidRPr="001B53FB">
        <w:rPr>
          <w:rFonts w:ascii="Times New Roman" w:eastAsia="方正仿宋_GBK" w:hAnsi="Times New Roman" w:cs="Times New Roman"/>
          <w:sz w:val="30"/>
          <w:szCs w:val="30"/>
        </w:rPr>
        <w:t>14</w:t>
      </w:r>
      <w:r w:rsidR="006860F9">
        <w:rPr>
          <w:rFonts w:ascii="Times New Roman" w:eastAsia="方正仿宋_GBK" w:hAnsi="Times New Roman" w:cs="Times New Roman"/>
          <w:sz w:val="30"/>
          <w:szCs w:val="30"/>
        </w:rPr>
        <w:t>1</w:t>
      </w:r>
      <w:r w:rsidR="006860F9" w:rsidRPr="001B53FB">
        <w:rPr>
          <w:rFonts w:ascii="Times New Roman" w:eastAsia="方正仿宋_GBK" w:hAnsi="Times New Roman" w:cs="Times New Roman"/>
          <w:sz w:val="30"/>
          <w:szCs w:val="30"/>
        </w:rPr>
        <w:t>号）</w:t>
      </w:r>
      <w:r w:rsidR="00663E84">
        <w:rPr>
          <w:rFonts w:ascii="Times New Roman" w:eastAsia="方正仿宋_GBK" w:hAnsi="Times New Roman" w:cs="Times New Roman" w:hint="eastAsia"/>
          <w:sz w:val="30"/>
          <w:szCs w:val="30"/>
        </w:rPr>
        <w:t>，</w:t>
      </w:r>
      <w:r w:rsidR="00663E84">
        <w:rPr>
          <w:rFonts w:ascii="Times New Roman" w:eastAsia="方正仿宋_GBK" w:hAnsi="Times New Roman" w:cs="Times New Roman"/>
          <w:sz w:val="30"/>
          <w:szCs w:val="30"/>
        </w:rPr>
        <w:t>经研究，</w:t>
      </w:r>
      <w:r w:rsidR="008439EA" w:rsidRPr="001B53FB">
        <w:rPr>
          <w:rFonts w:ascii="Times New Roman" w:eastAsia="方正仿宋_GBK" w:hAnsi="Times New Roman" w:cs="Times New Roman"/>
          <w:sz w:val="30"/>
          <w:szCs w:val="30"/>
        </w:rPr>
        <w:t>决定</w:t>
      </w:r>
      <w:r w:rsidR="006860F9">
        <w:rPr>
          <w:rFonts w:ascii="Times New Roman" w:eastAsia="方正仿宋_GBK" w:hAnsi="Times New Roman" w:cs="Times New Roman" w:hint="eastAsia"/>
          <w:sz w:val="30"/>
          <w:szCs w:val="30"/>
        </w:rPr>
        <w:t>开展</w:t>
      </w:r>
      <w:r w:rsidR="00663E84">
        <w:rPr>
          <w:rFonts w:ascii="Times New Roman" w:eastAsia="方正仿宋_GBK" w:hAnsi="Times New Roman" w:cs="Times New Roman" w:hint="eastAsia"/>
          <w:sz w:val="30"/>
          <w:szCs w:val="30"/>
        </w:rPr>
        <w:t>2</w:t>
      </w:r>
      <w:r w:rsidR="00663E84">
        <w:rPr>
          <w:rFonts w:ascii="Times New Roman" w:eastAsia="方正仿宋_GBK" w:hAnsi="Times New Roman" w:cs="Times New Roman"/>
          <w:sz w:val="30"/>
          <w:szCs w:val="30"/>
        </w:rPr>
        <w:t>019</w:t>
      </w:r>
      <w:r w:rsidR="00663E84">
        <w:rPr>
          <w:rFonts w:ascii="Times New Roman" w:eastAsia="方正仿宋_GBK" w:hAnsi="Times New Roman" w:cs="Times New Roman" w:hint="eastAsia"/>
          <w:sz w:val="30"/>
          <w:szCs w:val="30"/>
        </w:rPr>
        <w:t>年</w:t>
      </w:r>
      <w:r w:rsidR="00663E84">
        <w:rPr>
          <w:rFonts w:ascii="Times New Roman" w:eastAsia="方正仿宋_GBK" w:hAnsi="Times New Roman" w:cs="Times New Roman"/>
          <w:sz w:val="30"/>
          <w:szCs w:val="30"/>
        </w:rPr>
        <w:t>一流</w:t>
      </w:r>
      <w:r w:rsidR="008439EA" w:rsidRPr="001B53FB">
        <w:rPr>
          <w:rFonts w:ascii="Times New Roman" w:eastAsia="方正仿宋_GBK" w:hAnsi="Times New Roman" w:cs="Times New Roman"/>
          <w:sz w:val="30"/>
          <w:szCs w:val="30"/>
        </w:rPr>
        <w:t>专业</w:t>
      </w:r>
      <w:r w:rsidR="00663E84">
        <w:rPr>
          <w:rFonts w:ascii="Times New Roman" w:eastAsia="方正仿宋_GBK" w:hAnsi="Times New Roman" w:cs="Times New Roman" w:hint="eastAsia"/>
          <w:sz w:val="30"/>
          <w:szCs w:val="30"/>
        </w:rPr>
        <w:t>点</w:t>
      </w:r>
      <w:r w:rsidR="008439EA" w:rsidRPr="001B53FB">
        <w:rPr>
          <w:rFonts w:ascii="Times New Roman" w:eastAsia="方正仿宋_GBK" w:hAnsi="Times New Roman" w:cs="Times New Roman"/>
          <w:sz w:val="30"/>
          <w:szCs w:val="30"/>
        </w:rPr>
        <w:t>和</w:t>
      </w:r>
      <w:r w:rsidR="00E71B98" w:rsidRPr="001B53FB">
        <w:rPr>
          <w:rFonts w:ascii="Times New Roman" w:eastAsia="方正仿宋_GBK" w:hAnsi="Times New Roman" w:cs="Times New Roman"/>
          <w:sz w:val="30"/>
          <w:szCs w:val="30"/>
        </w:rPr>
        <w:t>专业核心</w:t>
      </w:r>
      <w:r w:rsidR="008439EA" w:rsidRPr="001B53FB">
        <w:rPr>
          <w:rFonts w:ascii="Times New Roman" w:eastAsia="方正仿宋_GBK" w:hAnsi="Times New Roman" w:cs="Times New Roman"/>
          <w:sz w:val="30"/>
          <w:szCs w:val="30"/>
        </w:rPr>
        <w:t>课程</w:t>
      </w:r>
      <w:r w:rsidR="006860F9">
        <w:rPr>
          <w:rFonts w:ascii="Times New Roman" w:eastAsia="方正仿宋_GBK" w:hAnsi="Times New Roman" w:cs="Times New Roman" w:hint="eastAsia"/>
          <w:sz w:val="30"/>
          <w:szCs w:val="30"/>
        </w:rPr>
        <w:t>申报工作</w:t>
      </w:r>
      <w:r w:rsidR="008439EA" w:rsidRPr="001B53FB">
        <w:rPr>
          <w:rFonts w:ascii="Times New Roman" w:eastAsia="方正仿宋_GBK" w:hAnsi="Times New Roman" w:cs="Times New Roman"/>
          <w:sz w:val="30"/>
          <w:szCs w:val="30"/>
        </w:rPr>
        <w:t>，现将有关事项通知如下。</w:t>
      </w:r>
    </w:p>
    <w:p w:rsidR="008439EA" w:rsidRPr="001B53FB" w:rsidRDefault="008439EA" w:rsidP="009077FF">
      <w:pPr>
        <w:pStyle w:val="Default"/>
        <w:spacing w:line="500" w:lineRule="exact"/>
        <w:rPr>
          <w:rFonts w:ascii="Times New Roman" w:eastAsia="方正黑体_GBK" w:hAnsi="Times New Roman" w:cs="Times New Roman"/>
          <w:sz w:val="30"/>
          <w:szCs w:val="30"/>
        </w:rPr>
      </w:pPr>
      <w:r w:rsidRPr="001B53FB">
        <w:rPr>
          <w:rFonts w:ascii="Times New Roman" w:eastAsia="方正黑体_GBK" w:hAnsi="Times New Roman" w:cs="Times New Roman"/>
          <w:sz w:val="30"/>
          <w:szCs w:val="30"/>
        </w:rPr>
        <w:t>一、主要任务</w:t>
      </w:r>
    </w:p>
    <w:p w:rsidR="008439EA" w:rsidRPr="001B53FB" w:rsidRDefault="008439EA" w:rsidP="009077FF">
      <w:pPr>
        <w:pStyle w:val="Default"/>
        <w:spacing w:line="500" w:lineRule="exact"/>
        <w:ind w:firstLine="600"/>
        <w:rPr>
          <w:rFonts w:ascii="Times New Roman" w:eastAsia="方正楷体_GBK" w:hAnsi="Times New Roman" w:cs="Times New Roman"/>
          <w:sz w:val="30"/>
          <w:szCs w:val="30"/>
        </w:rPr>
      </w:pPr>
      <w:r w:rsidRPr="001B53FB">
        <w:rPr>
          <w:rFonts w:ascii="Times New Roman" w:eastAsia="方正楷体_GBK" w:hAnsi="Times New Roman" w:cs="Times New Roman"/>
          <w:sz w:val="30"/>
          <w:szCs w:val="30"/>
        </w:rPr>
        <w:t>（一）</w:t>
      </w:r>
      <w:r w:rsidR="00DE3486" w:rsidRPr="001B53FB">
        <w:rPr>
          <w:rFonts w:ascii="Times New Roman" w:eastAsia="方正楷体_GBK" w:hAnsi="Times New Roman" w:cs="Times New Roman"/>
          <w:sz w:val="30"/>
          <w:szCs w:val="30"/>
        </w:rPr>
        <w:t>一流本科专业</w:t>
      </w:r>
    </w:p>
    <w:p w:rsidR="00BC1902" w:rsidRPr="00C669BD" w:rsidRDefault="00C669BD" w:rsidP="009077FF">
      <w:pPr>
        <w:pStyle w:val="Default"/>
        <w:spacing w:line="500" w:lineRule="exact"/>
        <w:ind w:firstLine="600"/>
        <w:rPr>
          <w:rFonts w:ascii="Times New Roman" w:eastAsia="方正仿宋_GBK" w:hAnsi="Times New Roman" w:cs="Times New Roman"/>
          <w:sz w:val="30"/>
          <w:szCs w:val="30"/>
        </w:rPr>
      </w:pPr>
      <w:r w:rsidRPr="00C669BD">
        <w:rPr>
          <w:rFonts w:ascii="Times New Roman" w:eastAsia="方正仿宋_GBK" w:hAnsi="Times New Roman" w:cs="Times New Roman" w:hint="eastAsia"/>
          <w:sz w:val="30"/>
          <w:szCs w:val="30"/>
        </w:rPr>
        <w:t>面向</w:t>
      </w:r>
      <w:r w:rsidRPr="00C669BD">
        <w:rPr>
          <w:rFonts w:ascii="Times New Roman" w:eastAsia="方正仿宋_GBK" w:hAnsi="Times New Roman" w:cs="Times New Roman"/>
          <w:sz w:val="30"/>
          <w:szCs w:val="30"/>
        </w:rPr>
        <w:t>全校</w:t>
      </w:r>
      <w:r w:rsidR="00663E84" w:rsidRPr="00C669BD">
        <w:rPr>
          <w:rFonts w:ascii="Times New Roman" w:eastAsia="方正仿宋_GBK" w:hAnsi="Times New Roman" w:cs="Times New Roman" w:hint="eastAsia"/>
          <w:sz w:val="30"/>
          <w:szCs w:val="30"/>
        </w:rPr>
        <w:t>遴选</w:t>
      </w:r>
      <w:r w:rsidR="00BC1902" w:rsidRPr="00C669BD">
        <w:rPr>
          <w:rFonts w:ascii="Times New Roman" w:eastAsia="方正仿宋_GBK" w:hAnsi="Times New Roman" w:cs="Times New Roman"/>
          <w:sz w:val="30"/>
          <w:szCs w:val="30"/>
        </w:rPr>
        <w:t>40</w:t>
      </w:r>
      <w:r w:rsidR="0015758B" w:rsidRPr="00C669BD">
        <w:rPr>
          <w:rFonts w:ascii="Times New Roman" w:eastAsia="方正仿宋_GBK" w:hAnsi="Times New Roman" w:cs="Times New Roman" w:hint="eastAsia"/>
          <w:sz w:val="30"/>
          <w:szCs w:val="30"/>
        </w:rPr>
        <w:t>个一流专业建设点</w:t>
      </w:r>
      <w:r w:rsidR="00BC1902" w:rsidRPr="00C669BD">
        <w:rPr>
          <w:rFonts w:ascii="Times New Roman" w:eastAsia="方正仿宋_GBK" w:hAnsi="Times New Roman" w:cs="Times New Roman"/>
          <w:sz w:val="30"/>
          <w:szCs w:val="30"/>
        </w:rPr>
        <w:t>。</w:t>
      </w:r>
    </w:p>
    <w:p w:rsidR="00E71B98" w:rsidRDefault="00E71B98" w:rsidP="009077FF">
      <w:pPr>
        <w:pStyle w:val="Default"/>
        <w:spacing w:line="500" w:lineRule="exact"/>
        <w:ind w:firstLine="600"/>
        <w:rPr>
          <w:rFonts w:ascii="Times New Roman" w:eastAsia="方正楷体_GBK" w:hAnsi="Times New Roman" w:cs="Times New Roman"/>
          <w:sz w:val="30"/>
          <w:szCs w:val="30"/>
        </w:rPr>
      </w:pPr>
      <w:r w:rsidRPr="001B53FB">
        <w:rPr>
          <w:rFonts w:ascii="Times New Roman" w:eastAsia="方正楷体_GBK" w:hAnsi="Times New Roman" w:cs="Times New Roman"/>
          <w:sz w:val="30"/>
          <w:szCs w:val="30"/>
        </w:rPr>
        <w:t>（二）专业核心课程</w:t>
      </w:r>
    </w:p>
    <w:p w:rsidR="001D7B3D" w:rsidRPr="00C669BD" w:rsidRDefault="00663E84" w:rsidP="00663E84">
      <w:pPr>
        <w:pStyle w:val="Default"/>
        <w:spacing w:line="500" w:lineRule="exact"/>
        <w:ind w:firstLine="600"/>
        <w:rPr>
          <w:rFonts w:ascii="Times New Roman" w:eastAsia="方正仿宋_GBK" w:hAnsi="Times New Roman" w:cs="Times New Roman"/>
          <w:sz w:val="30"/>
          <w:szCs w:val="30"/>
        </w:rPr>
      </w:pPr>
      <w:r w:rsidRPr="00C669BD">
        <w:rPr>
          <w:rFonts w:ascii="Times New Roman" w:eastAsia="方正仿宋_GBK" w:hAnsi="Times New Roman" w:cs="Times New Roman" w:hint="eastAsia"/>
          <w:sz w:val="30"/>
          <w:szCs w:val="30"/>
        </w:rPr>
        <w:t>立项</w:t>
      </w:r>
      <w:r w:rsidRPr="00C669BD">
        <w:rPr>
          <w:rFonts w:ascii="Times New Roman" w:eastAsia="方正仿宋_GBK" w:hAnsi="Times New Roman" w:cs="Times New Roman" w:hint="eastAsia"/>
          <w:sz w:val="30"/>
          <w:szCs w:val="30"/>
        </w:rPr>
        <w:t>2</w:t>
      </w:r>
      <w:r w:rsidRPr="00C669BD">
        <w:rPr>
          <w:rFonts w:ascii="Times New Roman" w:eastAsia="方正仿宋_GBK" w:hAnsi="Times New Roman" w:cs="Times New Roman"/>
          <w:sz w:val="30"/>
          <w:szCs w:val="30"/>
        </w:rPr>
        <w:t>20</w:t>
      </w:r>
      <w:r w:rsidRPr="00C669BD">
        <w:rPr>
          <w:rFonts w:ascii="Times New Roman" w:eastAsia="方正仿宋_GBK" w:hAnsi="Times New Roman" w:cs="Times New Roman" w:hint="eastAsia"/>
          <w:sz w:val="30"/>
          <w:szCs w:val="30"/>
        </w:rPr>
        <w:t>门左右专业核心课程建设项目。</w:t>
      </w:r>
      <w:r w:rsidR="0015758B" w:rsidRPr="00C669BD">
        <w:rPr>
          <w:rFonts w:ascii="Times New Roman" w:eastAsia="方正仿宋_GBK" w:hAnsi="Times New Roman" w:cs="Times New Roman"/>
          <w:sz w:val="30"/>
          <w:szCs w:val="30"/>
        </w:rPr>
        <w:t>其中，委托入选学校一流专业</w:t>
      </w:r>
      <w:r w:rsidR="0015758B" w:rsidRPr="00C669BD">
        <w:rPr>
          <w:rFonts w:ascii="Times New Roman" w:eastAsia="方正仿宋_GBK" w:hAnsi="Times New Roman" w:cs="Times New Roman" w:hint="eastAsia"/>
          <w:sz w:val="30"/>
          <w:szCs w:val="30"/>
        </w:rPr>
        <w:t>建设点建设</w:t>
      </w:r>
      <w:r w:rsidR="0015758B" w:rsidRPr="00C669BD">
        <w:rPr>
          <w:rFonts w:ascii="Times New Roman" w:eastAsia="方正仿宋_GBK" w:hAnsi="Times New Roman" w:cs="Times New Roman" w:hint="eastAsia"/>
          <w:sz w:val="30"/>
          <w:szCs w:val="30"/>
        </w:rPr>
        <w:t>1</w:t>
      </w:r>
      <w:r w:rsidR="0015758B" w:rsidRPr="00C669BD">
        <w:rPr>
          <w:rFonts w:ascii="Times New Roman" w:eastAsia="方正仿宋_GBK" w:hAnsi="Times New Roman" w:cs="Times New Roman"/>
          <w:sz w:val="30"/>
          <w:szCs w:val="30"/>
        </w:rPr>
        <w:t>20</w:t>
      </w:r>
      <w:r w:rsidR="0015758B" w:rsidRPr="00C669BD">
        <w:rPr>
          <w:rFonts w:ascii="Times New Roman" w:eastAsia="方正仿宋_GBK" w:hAnsi="Times New Roman" w:cs="Times New Roman" w:hint="eastAsia"/>
          <w:sz w:val="30"/>
          <w:szCs w:val="30"/>
        </w:rPr>
        <w:t>门（</w:t>
      </w:r>
      <w:r w:rsidR="001D7B3D" w:rsidRPr="00C669BD">
        <w:rPr>
          <w:rFonts w:ascii="Times New Roman" w:eastAsia="方正仿宋_GBK" w:hAnsi="Times New Roman" w:cs="Times New Roman"/>
          <w:sz w:val="30"/>
          <w:szCs w:val="30"/>
        </w:rPr>
        <w:t>每个专业</w:t>
      </w:r>
      <w:r w:rsidR="005A2EBF" w:rsidRPr="00C669BD">
        <w:rPr>
          <w:rFonts w:ascii="Times New Roman" w:eastAsia="方正仿宋_GBK" w:hAnsi="Times New Roman" w:cs="Times New Roman"/>
          <w:sz w:val="30"/>
          <w:szCs w:val="30"/>
        </w:rPr>
        <w:t>申报</w:t>
      </w:r>
      <w:r w:rsidR="001D7B3D" w:rsidRPr="00C669BD">
        <w:rPr>
          <w:rFonts w:ascii="Times New Roman" w:eastAsia="方正仿宋_GBK" w:hAnsi="Times New Roman" w:cs="Times New Roman"/>
          <w:sz w:val="30"/>
          <w:szCs w:val="30"/>
        </w:rPr>
        <w:t>建设</w:t>
      </w:r>
      <w:r w:rsidR="001D7B3D" w:rsidRPr="00C669BD">
        <w:rPr>
          <w:rFonts w:ascii="Times New Roman" w:eastAsia="方正仿宋_GBK" w:hAnsi="Times New Roman" w:cs="Times New Roman"/>
          <w:sz w:val="30"/>
          <w:szCs w:val="30"/>
        </w:rPr>
        <w:t>3</w:t>
      </w:r>
      <w:r w:rsidR="001D7B3D" w:rsidRPr="00C669BD">
        <w:rPr>
          <w:rFonts w:ascii="Times New Roman" w:eastAsia="方正仿宋_GBK" w:hAnsi="Times New Roman" w:cs="Times New Roman"/>
          <w:sz w:val="30"/>
          <w:szCs w:val="30"/>
        </w:rPr>
        <w:t>门</w:t>
      </w:r>
      <w:r w:rsidR="0015758B" w:rsidRPr="00C669BD">
        <w:rPr>
          <w:rFonts w:ascii="Times New Roman" w:eastAsia="方正仿宋_GBK" w:hAnsi="Times New Roman" w:cs="Times New Roman" w:hint="eastAsia"/>
          <w:sz w:val="30"/>
          <w:szCs w:val="30"/>
        </w:rPr>
        <w:t>）</w:t>
      </w:r>
      <w:r w:rsidR="001D7B3D" w:rsidRPr="00C669BD">
        <w:rPr>
          <w:rFonts w:ascii="Times New Roman" w:eastAsia="方正仿宋_GBK" w:hAnsi="Times New Roman" w:cs="Times New Roman"/>
          <w:sz w:val="30"/>
          <w:szCs w:val="30"/>
        </w:rPr>
        <w:t>；面向全体专业遴选建设核心课程</w:t>
      </w:r>
      <w:r w:rsidRPr="00C669BD">
        <w:rPr>
          <w:rFonts w:ascii="Times New Roman" w:eastAsia="方正仿宋_GBK" w:hAnsi="Times New Roman" w:cs="Times New Roman"/>
          <w:sz w:val="30"/>
          <w:szCs w:val="30"/>
        </w:rPr>
        <w:t>100</w:t>
      </w:r>
      <w:r w:rsidRPr="00C669BD">
        <w:rPr>
          <w:rFonts w:ascii="Times New Roman" w:eastAsia="方正仿宋_GBK" w:hAnsi="Times New Roman" w:cs="Times New Roman"/>
          <w:sz w:val="30"/>
          <w:szCs w:val="30"/>
        </w:rPr>
        <w:t>门</w:t>
      </w:r>
      <w:r w:rsidRPr="00C669BD">
        <w:rPr>
          <w:rFonts w:ascii="Times New Roman" w:eastAsia="方正仿宋_GBK" w:hAnsi="Times New Roman" w:cs="Times New Roman" w:hint="eastAsia"/>
          <w:sz w:val="30"/>
          <w:szCs w:val="30"/>
        </w:rPr>
        <w:t>左右</w:t>
      </w:r>
      <w:r w:rsidR="001D7B3D" w:rsidRPr="00C669BD">
        <w:rPr>
          <w:rFonts w:ascii="Times New Roman" w:eastAsia="方正仿宋_GBK" w:hAnsi="Times New Roman" w:cs="Times New Roman"/>
          <w:sz w:val="30"/>
          <w:szCs w:val="30"/>
        </w:rPr>
        <w:t>。</w:t>
      </w:r>
    </w:p>
    <w:p w:rsidR="00E71B98" w:rsidRPr="001B53FB" w:rsidRDefault="00E71B98" w:rsidP="009077FF">
      <w:pPr>
        <w:pStyle w:val="Default"/>
        <w:spacing w:line="500" w:lineRule="exact"/>
        <w:rPr>
          <w:rFonts w:ascii="Times New Roman" w:eastAsia="方正黑体_GBK" w:hAnsi="Times New Roman" w:cs="Times New Roman"/>
          <w:sz w:val="30"/>
          <w:szCs w:val="30"/>
        </w:rPr>
      </w:pPr>
      <w:r w:rsidRPr="001B53FB">
        <w:rPr>
          <w:rFonts w:ascii="Times New Roman" w:eastAsia="方正黑体_GBK" w:hAnsi="Times New Roman" w:cs="Times New Roman"/>
          <w:sz w:val="30"/>
          <w:szCs w:val="30"/>
        </w:rPr>
        <w:t>二、建设方式</w:t>
      </w:r>
    </w:p>
    <w:p w:rsidR="00E71B98" w:rsidRPr="001B53FB" w:rsidRDefault="00E9389E" w:rsidP="009077FF">
      <w:pPr>
        <w:pStyle w:val="Default"/>
        <w:spacing w:line="500" w:lineRule="exact"/>
        <w:ind w:firstLine="600"/>
        <w:rPr>
          <w:rFonts w:ascii="Times New Roman" w:eastAsia="方正楷体_GBK" w:hAnsi="Times New Roman" w:cs="Times New Roman"/>
          <w:sz w:val="30"/>
          <w:szCs w:val="30"/>
        </w:rPr>
      </w:pPr>
      <w:r>
        <w:rPr>
          <w:rFonts w:ascii="Times New Roman" w:eastAsia="方正楷体_GBK" w:hAnsi="Times New Roman" w:cs="Times New Roman"/>
          <w:sz w:val="30"/>
          <w:szCs w:val="30"/>
        </w:rPr>
        <w:t>（一）一流</w:t>
      </w:r>
      <w:r w:rsidR="00F23D23" w:rsidRPr="001B53FB">
        <w:rPr>
          <w:rFonts w:ascii="Times New Roman" w:eastAsia="方正楷体_GBK" w:hAnsi="Times New Roman" w:cs="Times New Roman"/>
          <w:sz w:val="30"/>
          <w:szCs w:val="30"/>
        </w:rPr>
        <w:t>专业</w:t>
      </w:r>
      <w:r>
        <w:rPr>
          <w:rFonts w:ascii="Times New Roman" w:eastAsia="方正楷体_GBK" w:hAnsi="Times New Roman" w:cs="Times New Roman" w:hint="eastAsia"/>
          <w:sz w:val="30"/>
          <w:szCs w:val="30"/>
        </w:rPr>
        <w:t>建设点</w:t>
      </w:r>
    </w:p>
    <w:p w:rsidR="006A3B56" w:rsidRPr="001B53FB" w:rsidRDefault="006A3B56" w:rsidP="009077FF">
      <w:pPr>
        <w:pStyle w:val="Default"/>
        <w:spacing w:line="500" w:lineRule="exact"/>
        <w:ind w:firstLine="600"/>
        <w:rPr>
          <w:rFonts w:ascii="Times New Roman" w:eastAsia="方正仿宋_GBK" w:hAnsi="Times New Roman" w:cs="Times New Roman"/>
          <w:sz w:val="30"/>
          <w:szCs w:val="30"/>
        </w:rPr>
      </w:pPr>
      <w:r w:rsidRPr="001B53FB">
        <w:rPr>
          <w:rFonts w:ascii="Times New Roman" w:eastAsia="方正仿宋_GBK" w:hAnsi="Times New Roman" w:cs="Times New Roman"/>
          <w:sz w:val="30"/>
          <w:szCs w:val="30"/>
        </w:rPr>
        <w:t>1.</w:t>
      </w:r>
      <w:r w:rsidR="00663E84">
        <w:rPr>
          <w:rFonts w:ascii="Times New Roman" w:eastAsia="方正仿宋_GBK" w:hAnsi="Times New Roman" w:cs="Times New Roman" w:hint="eastAsia"/>
          <w:sz w:val="30"/>
          <w:szCs w:val="30"/>
        </w:rPr>
        <w:t>学院申报。对照</w:t>
      </w:r>
      <w:r w:rsidR="00A27F06" w:rsidRPr="001B53FB">
        <w:rPr>
          <w:rFonts w:ascii="Times New Roman" w:eastAsia="方正仿宋_GBK" w:hAnsi="Times New Roman" w:cs="Times New Roman"/>
          <w:sz w:val="30"/>
          <w:szCs w:val="30"/>
        </w:rPr>
        <w:t>《西南大学</w:t>
      </w:r>
      <w:r w:rsidR="00A27F06" w:rsidRPr="001B53FB">
        <w:rPr>
          <w:rFonts w:ascii="Times New Roman" w:eastAsia="方正仿宋_GBK" w:hAnsi="Times New Roman" w:cs="Times New Roman"/>
          <w:sz w:val="30"/>
          <w:szCs w:val="30"/>
        </w:rPr>
        <w:t>“</w:t>
      </w:r>
      <w:r w:rsidR="00A27F06" w:rsidRPr="001B53FB">
        <w:rPr>
          <w:rFonts w:ascii="Times New Roman" w:eastAsia="方正仿宋_GBK" w:hAnsi="Times New Roman" w:cs="Times New Roman"/>
          <w:sz w:val="30"/>
          <w:szCs w:val="30"/>
        </w:rPr>
        <w:t>一流专业点</w:t>
      </w:r>
      <w:r w:rsidR="00A27F06" w:rsidRPr="001B53FB">
        <w:rPr>
          <w:rFonts w:ascii="Times New Roman" w:eastAsia="方正仿宋_GBK" w:hAnsi="Times New Roman" w:cs="Times New Roman"/>
          <w:sz w:val="30"/>
          <w:szCs w:val="30"/>
        </w:rPr>
        <w:t>”</w:t>
      </w:r>
      <w:r w:rsidR="00A27F06" w:rsidRPr="001B53FB">
        <w:rPr>
          <w:rFonts w:ascii="Times New Roman" w:eastAsia="方正仿宋_GBK" w:hAnsi="Times New Roman" w:cs="Times New Roman"/>
          <w:sz w:val="30"/>
          <w:szCs w:val="30"/>
        </w:rPr>
        <w:t>培育与建设方案》（</w:t>
      </w:r>
      <w:r w:rsidR="00E83F87" w:rsidRPr="001B53FB">
        <w:rPr>
          <w:rFonts w:ascii="Times New Roman" w:eastAsia="方正仿宋_GBK" w:hAnsi="Times New Roman" w:cs="Times New Roman"/>
          <w:sz w:val="30"/>
          <w:szCs w:val="30"/>
        </w:rPr>
        <w:t>西校〔</w:t>
      </w:r>
      <w:r w:rsidR="00E83F87" w:rsidRPr="001B53FB">
        <w:rPr>
          <w:rFonts w:ascii="Times New Roman" w:eastAsia="方正仿宋_GBK" w:hAnsi="Times New Roman" w:cs="Times New Roman"/>
          <w:sz w:val="30"/>
          <w:szCs w:val="30"/>
        </w:rPr>
        <w:t>2019</w:t>
      </w:r>
      <w:r w:rsidR="00E83F87" w:rsidRPr="001B53FB">
        <w:rPr>
          <w:rFonts w:ascii="Times New Roman" w:eastAsia="方正仿宋_GBK" w:hAnsi="Times New Roman" w:cs="Times New Roman"/>
          <w:sz w:val="30"/>
          <w:szCs w:val="30"/>
        </w:rPr>
        <w:t>〕</w:t>
      </w:r>
      <w:r w:rsidR="00E83F87" w:rsidRPr="001B53FB">
        <w:rPr>
          <w:rFonts w:ascii="Times New Roman" w:eastAsia="方正仿宋_GBK" w:hAnsi="Times New Roman" w:cs="Times New Roman"/>
          <w:sz w:val="30"/>
          <w:szCs w:val="30"/>
        </w:rPr>
        <w:t>142</w:t>
      </w:r>
      <w:r w:rsidR="00E83F87" w:rsidRPr="001B53FB">
        <w:rPr>
          <w:rFonts w:ascii="Times New Roman" w:eastAsia="方正仿宋_GBK" w:hAnsi="Times New Roman" w:cs="Times New Roman"/>
          <w:sz w:val="30"/>
          <w:szCs w:val="30"/>
        </w:rPr>
        <w:t>号</w:t>
      </w:r>
      <w:r w:rsidR="00A27F06" w:rsidRPr="001B53FB">
        <w:rPr>
          <w:rFonts w:ascii="Times New Roman" w:eastAsia="方正仿宋_GBK" w:hAnsi="Times New Roman" w:cs="Times New Roman"/>
          <w:sz w:val="30"/>
          <w:szCs w:val="30"/>
        </w:rPr>
        <w:t>）中</w:t>
      </w:r>
      <w:r w:rsidR="00663E84">
        <w:rPr>
          <w:rFonts w:ascii="Times New Roman" w:eastAsia="方正仿宋_GBK" w:hAnsi="Times New Roman" w:cs="Times New Roman" w:hint="eastAsia"/>
          <w:sz w:val="30"/>
          <w:szCs w:val="30"/>
        </w:rPr>
        <w:t>的</w:t>
      </w:r>
      <w:r w:rsidRPr="001B53FB">
        <w:rPr>
          <w:rFonts w:ascii="Times New Roman" w:eastAsia="方正仿宋_GBK" w:hAnsi="Times New Roman" w:cs="Times New Roman"/>
          <w:sz w:val="30"/>
          <w:szCs w:val="30"/>
        </w:rPr>
        <w:t>遴选</w:t>
      </w:r>
      <w:r w:rsidR="00A27F06" w:rsidRPr="001B53FB">
        <w:rPr>
          <w:rFonts w:ascii="Times New Roman" w:eastAsia="方正仿宋_GBK" w:hAnsi="Times New Roman" w:cs="Times New Roman"/>
          <w:sz w:val="30"/>
          <w:szCs w:val="30"/>
        </w:rPr>
        <w:t>条件</w:t>
      </w:r>
      <w:r w:rsidR="00663E84">
        <w:rPr>
          <w:rFonts w:ascii="Times New Roman" w:eastAsia="方正仿宋_GBK" w:hAnsi="Times New Roman" w:cs="Times New Roman" w:hint="eastAsia"/>
          <w:sz w:val="30"/>
          <w:szCs w:val="30"/>
        </w:rPr>
        <w:t>、建设任务和验收指标，确定</w:t>
      </w:r>
      <w:r w:rsidR="0015758B">
        <w:rPr>
          <w:rFonts w:ascii="Times New Roman" w:eastAsia="方正仿宋_GBK" w:hAnsi="Times New Roman" w:cs="Times New Roman" w:hint="eastAsia"/>
          <w:sz w:val="30"/>
          <w:szCs w:val="30"/>
        </w:rPr>
        <w:t>参与遴选的</w:t>
      </w:r>
      <w:r w:rsidR="00A27F06" w:rsidRPr="001B53FB">
        <w:rPr>
          <w:rFonts w:ascii="Times New Roman" w:eastAsia="方正仿宋_GBK" w:hAnsi="Times New Roman" w:cs="Times New Roman"/>
          <w:sz w:val="30"/>
          <w:szCs w:val="30"/>
        </w:rPr>
        <w:t>专业</w:t>
      </w:r>
      <w:r w:rsidR="0015758B">
        <w:rPr>
          <w:rFonts w:ascii="Times New Roman" w:eastAsia="方正仿宋_GBK" w:hAnsi="Times New Roman" w:cs="Times New Roman" w:hint="eastAsia"/>
          <w:sz w:val="30"/>
          <w:szCs w:val="30"/>
        </w:rPr>
        <w:t>点</w:t>
      </w:r>
      <w:r w:rsidR="00A27F06" w:rsidRPr="001B53FB">
        <w:rPr>
          <w:rFonts w:ascii="Times New Roman" w:eastAsia="方正仿宋_GBK" w:hAnsi="Times New Roman" w:cs="Times New Roman"/>
          <w:sz w:val="30"/>
          <w:szCs w:val="30"/>
        </w:rPr>
        <w:t>，</w:t>
      </w:r>
      <w:r w:rsidR="0015758B">
        <w:rPr>
          <w:rFonts w:ascii="Times New Roman" w:eastAsia="方正仿宋_GBK" w:hAnsi="Times New Roman" w:cs="Times New Roman" w:hint="eastAsia"/>
          <w:sz w:val="30"/>
          <w:szCs w:val="30"/>
        </w:rPr>
        <w:t>填写和</w:t>
      </w:r>
      <w:r w:rsidR="00A27F06" w:rsidRPr="001B53FB">
        <w:rPr>
          <w:rFonts w:ascii="Times New Roman" w:eastAsia="方正仿宋_GBK" w:hAnsi="Times New Roman" w:cs="Times New Roman"/>
          <w:sz w:val="30"/>
          <w:szCs w:val="30"/>
        </w:rPr>
        <w:t>提交《</w:t>
      </w:r>
      <w:r w:rsidRPr="001B53FB">
        <w:rPr>
          <w:rFonts w:ascii="Times New Roman" w:eastAsia="方正仿宋_GBK" w:hAnsi="Times New Roman" w:cs="Times New Roman"/>
          <w:sz w:val="30"/>
          <w:szCs w:val="30"/>
        </w:rPr>
        <w:t>西南大学一流本科专业</w:t>
      </w:r>
      <w:r w:rsidR="00D97DE2">
        <w:rPr>
          <w:rFonts w:ascii="Times New Roman" w:eastAsia="方正仿宋_GBK" w:hAnsi="Times New Roman" w:cs="Times New Roman" w:hint="eastAsia"/>
          <w:sz w:val="30"/>
          <w:szCs w:val="30"/>
        </w:rPr>
        <w:t>点</w:t>
      </w:r>
      <w:r w:rsidRPr="001B53FB">
        <w:rPr>
          <w:rFonts w:ascii="Times New Roman" w:eastAsia="方正仿宋_GBK" w:hAnsi="Times New Roman" w:cs="Times New Roman"/>
          <w:sz w:val="30"/>
          <w:szCs w:val="30"/>
        </w:rPr>
        <w:t>培育项目建设任务书</w:t>
      </w:r>
      <w:r w:rsidR="00A27F06" w:rsidRPr="001B53FB">
        <w:rPr>
          <w:rFonts w:ascii="Times New Roman" w:eastAsia="方正仿宋_GBK" w:hAnsi="Times New Roman" w:cs="Times New Roman"/>
          <w:sz w:val="30"/>
          <w:szCs w:val="30"/>
        </w:rPr>
        <w:t>》</w:t>
      </w:r>
      <w:r w:rsidRPr="001B53FB">
        <w:rPr>
          <w:rFonts w:ascii="Times New Roman" w:eastAsia="方正仿宋_GBK" w:hAnsi="Times New Roman" w:cs="Times New Roman"/>
          <w:sz w:val="30"/>
          <w:szCs w:val="30"/>
        </w:rPr>
        <w:t>（附件</w:t>
      </w:r>
      <w:r w:rsidR="00C669BD">
        <w:rPr>
          <w:rFonts w:ascii="Times New Roman" w:eastAsia="方正仿宋_GBK" w:hAnsi="Times New Roman" w:cs="Times New Roman"/>
          <w:sz w:val="30"/>
          <w:szCs w:val="30"/>
        </w:rPr>
        <w:t>1</w:t>
      </w:r>
      <w:r w:rsidRPr="001B53FB">
        <w:rPr>
          <w:rFonts w:ascii="Times New Roman" w:eastAsia="方正仿宋_GBK" w:hAnsi="Times New Roman" w:cs="Times New Roman"/>
          <w:sz w:val="30"/>
          <w:szCs w:val="30"/>
        </w:rPr>
        <w:t>）。</w:t>
      </w:r>
    </w:p>
    <w:p w:rsidR="00F23D23" w:rsidRPr="001B53FB" w:rsidRDefault="006A3B56" w:rsidP="009077FF">
      <w:pPr>
        <w:pStyle w:val="Default"/>
        <w:spacing w:line="500" w:lineRule="exact"/>
        <w:ind w:firstLine="600"/>
        <w:rPr>
          <w:rFonts w:ascii="Times New Roman" w:eastAsia="方正仿宋_GBK" w:hAnsi="Times New Roman" w:cs="Times New Roman"/>
          <w:sz w:val="30"/>
          <w:szCs w:val="30"/>
        </w:rPr>
      </w:pPr>
      <w:r w:rsidRPr="001B53FB">
        <w:rPr>
          <w:rFonts w:ascii="Times New Roman" w:eastAsia="方正仿宋_GBK" w:hAnsi="Times New Roman" w:cs="Times New Roman"/>
          <w:sz w:val="30"/>
          <w:szCs w:val="30"/>
        </w:rPr>
        <w:t xml:space="preserve">2. </w:t>
      </w:r>
      <w:r w:rsidR="0015758B">
        <w:rPr>
          <w:rFonts w:ascii="Times New Roman" w:eastAsia="方正仿宋_GBK" w:hAnsi="Times New Roman" w:cs="Times New Roman" w:hint="eastAsia"/>
          <w:sz w:val="30"/>
          <w:szCs w:val="30"/>
        </w:rPr>
        <w:t>学校评选。</w:t>
      </w:r>
      <w:r w:rsidR="00693F36" w:rsidRPr="001B53FB">
        <w:rPr>
          <w:rFonts w:ascii="Times New Roman" w:eastAsia="方正仿宋_GBK" w:hAnsi="Times New Roman" w:cs="Times New Roman"/>
          <w:sz w:val="30"/>
          <w:szCs w:val="30"/>
        </w:rPr>
        <w:t>由</w:t>
      </w:r>
      <w:r w:rsidRPr="001B53FB">
        <w:rPr>
          <w:rFonts w:ascii="Times New Roman" w:eastAsia="方正仿宋_GBK" w:hAnsi="Times New Roman" w:cs="Times New Roman"/>
          <w:sz w:val="30"/>
          <w:szCs w:val="30"/>
        </w:rPr>
        <w:t>学校本科教育工作领导小组组建</w:t>
      </w:r>
      <w:r w:rsidR="009509C6" w:rsidRPr="001B53FB">
        <w:rPr>
          <w:rFonts w:ascii="Times New Roman" w:eastAsia="方正仿宋_GBK" w:hAnsi="Times New Roman" w:cs="Times New Roman"/>
          <w:sz w:val="30"/>
          <w:szCs w:val="30"/>
        </w:rPr>
        <w:t>一流本科专业建设点</w:t>
      </w:r>
      <w:r w:rsidR="001B53FB">
        <w:rPr>
          <w:rFonts w:ascii="Times New Roman" w:eastAsia="方正仿宋_GBK" w:hAnsi="Times New Roman" w:cs="Times New Roman" w:hint="eastAsia"/>
          <w:sz w:val="30"/>
          <w:szCs w:val="30"/>
        </w:rPr>
        <w:t>遴选</w:t>
      </w:r>
      <w:r w:rsidR="009509C6" w:rsidRPr="001B53FB">
        <w:rPr>
          <w:rFonts w:ascii="Times New Roman" w:eastAsia="方正仿宋_GBK" w:hAnsi="Times New Roman" w:cs="Times New Roman"/>
          <w:sz w:val="30"/>
          <w:szCs w:val="30"/>
        </w:rPr>
        <w:t>专家组，</w:t>
      </w:r>
      <w:r w:rsidR="00B016DB" w:rsidRPr="001B53FB">
        <w:rPr>
          <w:rFonts w:ascii="Times New Roman" w:eastAsia="方正仿宋_GBK" w:hAnsi="Times New Roman" w:cs="Times New Roman"/>
          <w:sz w:val="30"/>
          <w:szCs w:val="30"/>
        </w:rPr>
        <w:t>从申报的专业中遴选</w:t>
      </w:r>
      <w:r w:rsidR="00B016DB" w:rsidRPr="001B53FB">
        <w:rPr>
          <w:rFonts w:ascii="Times New Roman" w:eastAsia="方正仿宋_GBK" w:hAnsi="Times New Roman" w:cs="Times New Roman"/>
          <w:sz w:val="30"/>
          <w:szCs w:val="30"/>
        </w:rPr>
        <w:t>40</w:t>
      </w:r>
      <w:r w:rsidR="00B016DB" w:rsidRPr="001B53FB">
        <w:rPr>
          <w:rFonts w:ascii="Times New Roman" w:eastAsia="方正仿宋_GBK" w:hAnsi="Times New Roman" w:cs="Times New Roman"/>
          <w:sz w:val="30"/>
          <w:szCs w:val="30"/>
        </w:rPr>
        <w:t>个</w:t>
      </w:r>
      <w:r w:rsidR="0015758B">
        <w:rPr>
          <w:rFonts w:ascii="Times New Roman" w:eastAsia="方正仿宋_GBK" w:hAnsi="Times New Roman" w:cs="Times New Roman"/>
          <w:sz w:val="30"/>
          <w:szCs w:val="30"/>
        </w:rPr>
        <w:t>校级一流专业</w:t>
      </w:r>
      <w:r w:rsidR="0015758B">
        <w:rPr>
          <w:rFonts w:ascii="Times New Roman" w:eastAsia="方正仿宋_GBK" w:hAnsi="Times New Roman" w:cs="Times New Roman" w:hint="eastAsia"/>
          <w:sz w:val="30"/>
          <w:szCs w:val="30"/>
        </w:rPr>
        <w:t>建设点，并</w:t>
      </w:r>
      <w:r w:rsidR="00B016DB" w:rsidRPr="001B53FB">
        <w:rPr>
          <w:rFonts w:ascii="Times New Roman" w:eastAsia="方正仿宋_GBK" w:hAnsi="Times New Roman" w:cs="Times New Roman"/>
          <w:sz w:val="30"/>
          <w:szCs w:val="30"/>
        </w:rPr>
        <w:t>从</w:t>
      </w:r>
      <w:r w:rsidR="0015758B">
        <w:rPr>
          <w:rFonts w:ascii="Times New Roman" w:eastAsia="方正仿宋_GBK" w:hAnsi="Times New Roman" w:cs="Times New Roman" w:hint="eastAsia"/>
          <w:sz w:val="30"/>
          <w:szCs w:val="30"/>
        </w:rPr>
        <w:t>中</w:t>
      </w:r>
      <w:r w:rsidR="00050C88">
        <w:rPr>
          <w:rFonts w:ascii="Times New Roman" w:eastAsia="方正仿宋_GBK" w:hAnsi="Times New Roman" w:cs="Times New Roman" w:hint="eastAsia"/>
          <w:sz w:val="30"/>
          <w:szCs w:val="30"/>
        </w:rPr>
        <w:t>按照</w:t>
      </w:r>
      <w:r w:rsidR="00C669BD">
        <w:rPr>
          <w:rFonts w:ascii="Times New Roman" w:eastAsia="方正仿宋_GBK" w:hAnsi="Times New Roman" w:cs="Times New Roman"/>
          <w:sz w:val="30"/>
          <w:szCs w:val="30"/>
        </w:rPr>
        <w:t>教育部</w:t>
      </w:r>
      <w:r w:rsidR="00C669BD">
        <w:rPr>
          <w:rFonts w:ascii="Times New Roman" w:eastAsia="方正仿宋_GBK" w:hAnsi="Times New Roman" w:cs="Times New Roman" w:hint="eastAsia"/>
          <w:sz w:val="30"/>
          <w:szCs w:val="30"/>
        </w:rPr>
        <w:t>和</w:t>
      </w:r>
      <w:r w:rsidR="00050C88">
        <w:rPr>
          <w:rFonts w:ascii="Times New Roman" w:eastAsia="方正仿宋_GBK" w:hAnsi="Times New Roman" w:cs="Times New Roman"/>
          <w:sz w:val="30"/>
          <w:szCs w:val="30"/>
        </w:rPr>
        <w:t>市教委的要求推荐</w:t>
      </w:r>
      <w:r w:rsidR="00693F36" w:rsidRPr="001B53FB">
        <w:rPr>
          <w:rFonts w:ascii="Times New Roman" w:eastAsia="方正仿宋_GBK" w:hAnsi="Times New Roman" w:cs="Times New Roman"/>
          <w:sz w:val="30"/>
          <w:szCs w:val="30"/>
        </w:rPr>
        <w:t>2019</w:t>
      </w:r>
      <w:r w:rsidR="00693F36" w:rsidRPr="001B53FB">
        <w:rPr>
          <w:rFonts w:ascii="Times New Roman" w:eastAsia="方正仿宋_GBK" w:hAnsi="Times New Roman" w:cs="Times New Roman"/>
          <w:sz w:val="30"/>
          <w:szCs w:val="30"/>
        </w:rPr>
        <w:t>年</w:t>
      </w:r>
      <w:r w:rsidR="00C669BD" w:rsidRPr="001B53FB">
        <w:rPr>
          <w:rFonts w:ascii="Times New Roman" w:eastAsia="方正仿宋_GBK" w:hAnsi="Times New Roman" w:cs="Times New Roman"/>
          <w:sz w:val="30"/>
          <w:szCs w:val="30"/>
        </w:rPr>
        <w:t>国家</w:t>
      </w:r>
      <w:r w:rsidR="00C669BD" w:rsidRPr="001B53FB">
        <w:rPr>
          <w:rFonts w:ascii="Times New Roman" w:eastAsia="方正仿宋_GBK" w:hAnsi="Times New Roman" w:cs="Times New Roman"/>
          <w:sz w:val="30"/>
          <w:szCs w:val="30"/>
        </w:rPr>
        <w:lastRenderedPageBreak/>
        <w:t>级一流专业</w:t>
      </w:r>
      <w:r w:rsidR="00C669BD">
        <w:rPr>
          <w:rFonts w:ascii="Times New Roman" w:eastAsia="方正仿宋_GBK" w:hAnsi="Times New Roman" w:cs="Times New Roman" w:hint="eastAsia"/>
          <w:sz w:val="30"/>
          <w:szCs w:val="30"/>
        </w:rPr>
        <w:t>建设</w:t>
      </w:r>
      <w:r w:rsidR="00C669BD" w:rsidRPr="001B53FB">
        <w:rPr>
          <w:rFonts w:ascii="Times New Roman" w:eastAsia="方正仿宋_GBK" w:hAnsi="Times New Roman" w:cs="Times New Roman"/>
          <w:sz w:val="30"/>
          <w:szCs w:val="30"/>
        </w:rPr>
        <w:t>点</w:t>
      </w:r>
      <w:r w:rsidR="00C669BD">
        <w:rPr>
          <w:rFonts w:ascii="Times New Roman" w:eastAsia="方正仿宋_GBK" w:hAnsi="Times New Roman" w:cs="Times New Roman"/>
          <w:sz w:val="30"/>
          <w:szCs w:val="30"/>
        </w:rPr>
        <w:t>和</w:t>
      </w:r>
      <w:r w:rsidR="00050C88">
        <w:rPr>
          <w:rFonts w:ascii="Times New Roman" w:eastAsia="方正仿宋_GBK" w:hAnsi="Times New Roman" w:cs="Times New Roman" w:hint="eastAsia"/>
          <w:sz w:val="30"/>
          <w:szCs w:val="30"/>
        </w:rPr>
        <w:t>重庆</w:t>
      </w:r>
      <w:r w:rsidR="00050C88">
        <w:rPr>
          <w:rFonts w:ascii="Times New Roman" w:eastAsia="方正仿宋_GBK" w:hAnsi="Times New Roman" w:cs="Times New Roman"/>
          <w:sz w:val="30"/>
          <w:szCs w:val="30"/>
        </w:rPr>
        <w:t>市级一流专业建设</w:t>
      </w:r>
      <w:r w:rsidR="00050C88">
        <w:rPr>
          <w:rFonts w:ascii="Times New Roman" w:eastAsia="方正仿宋_GBK" w:hAnsi="Times New Roman" w:cs="Times New Roman" w:hint="eastAsia"/>
          <w:sz w:val="30"/>
          <w:szCs w:val="30"/>
        </w:rPr>
        <w:t>点</w:t>
      </w:r>
      <w:r w:rsidR="00693F36" w:rsidRPr="001B53FB">
        <w:rPr>
          <w:rFonts w:ascii="Times New Roman" w:eastAsia="方正仿宋_GBK" w:hAnsi="Times New Roman" w:cs="Times New Roman"/>
          <w:sz w:val="30"/>
          <w:szCs w:val="30"/>
        </w:rPr>
        <w:t>。</w:t>
      </w:r>
    </w:p>
    <w:p w:rsidR="00032615" w:rsidRPr="001B53FB" w:rsidRDefault="00032615" w:rsidP="009077FF">
      <w:pPr>
        <w:pStyle w:val="Default"/>
        <w:spacing w:line="500" w:lineRule="exact"/>
        <w:ind w:firstLine="600"/>
        <w:rPr>
          <w:rFonts w:ascii="Times New Roman" w:eastAsia="方正仿宋_GBK" w:hAnsi="Times New Roman" w:cs="Times New Roman"/>
          <w:sz w:val="30"/>
          <w:szCs w:val="30"/>
        </w:rPr>
      </w:pPr>
      <w:r w:rsidRPr="001B53FB">
        <w:rPr>
          <w:rFonts w:ascii="Times New Roman" w:eastAsia="方正仿宋_GBK" w:hAnsi="Times New Roman" w:cs="Times New Roman"/>
          <w:sz w:val="30"/>
          <w:szCs w:val="30"/>
        </w:rPr>
        <w:t>3.</w:t>
      </w:r>
      <w:r w:rsidR="0015758B">
        <w:rPr>
          <w:rFonts w:ascii="Times New Roman" w:eastAsia="方正仿宋_GBK" w:hAnsi="Times New Roman" w:cs="Times New Roman" w:hint="eastAsia"/>
          <w:sz w:val="30"/>
          <w:szCs w:val="30"/>
        </w:rPr>
        <w:t>开展建设。</w:t>
      </w:r>
      <w:r w:rsidRPr="001B53FB">
        <w:rPr>
          <w:rFonts w:ascii="Times New Roman" w:eastAsia="方正仿宋_GBK" w:hAnsi="Times New Roman" w:cs="Times New Roman"/>
          <w:sz w:val="30"/>
          <w:szCs w:val="30"/>
        </w:rPr>
        <w:t>学校</w:t>
      </w:r>
      <w:r w:rsidR="0015758B">
        <w:rPr>
          <w:rFonts w:ascii="Times New Roman" w:eastAsia="方正仿宋_GBK" w:hAnsi="Times New Roman" w:cs="Times New Roman"/>
          <w:sz w:val="30"/>
          <w:szCs w:val="30"/>
        </w:rPr>
        <w:t>对</w:t>
      </w:r>
      <w:r w:rsidR="0015758B">
        <w:rPr>
          <w:rFonts w:ascii="Times New Roman" w:eastAsia="方正仿宋_GBK" w:hAnsi="Times New Roman" w:cs="Times New Roman" w:hint="eastAsia"/>
          <w:sz w:val="30"/>
          <w:szCs w:val="30"/>
        </w:rPr>
        <w:t>入选的</w:t>
      </w:r>
      <w:r w:rsidR="00F7404C" w:rsidRPr="001B53FB">
        <w:rPr>
          <w:rFonts w:ascii="Times New Roman" w:eastAsia="方正仿宋_GBK" w:hAnsi="Times New Roman" w:cs="Times New Roman"/>
          <w:sz w:val="30"/>
          <w:szCs w:val="30"/>
        </w:rPr>
        <w:t>专业投入</w:t>
      </w:r>
      <w:r w:rsidR="0015758B">
        <w:rPr>
          <w:rFonts w:ascii="Times New Roman" w:eastAsia="方正仿宋_GBK" w:hAnsi="Times New Roman" w:cs="Times New Roman" w:hint="eastAsia"/>
          <w:sz w:val="30"/>
          <w:szCs w:val="30"/>
        </w:rPr>
        <w:t>专项</w:t>
      </w:r>
      <w:r w:rsidR="00F7404C" w:rsidRPr="001B53FB">
        <w:rPr>
          <w:rFonts w:ascii="Times New Roman" w:eastAsia="方正仿宋_GBK" w:hAnsi="Times New Roman" w:cs="Times New Roman"/>
          <w:sz w:val="30"/>
          <w:szCs w:val="30"/>
        </w:rPr>
        <w:t>建设经费，</w:t>
      </w:r>
      <w:r w:rsidR="00E9389E">
        <w:rPr>
          <w:rFonts w:ascii="Times New Roman" w:eastAsia="方正仿宋_GBK" w:hAnsi="Times New Roman" w:cs="Times New Roman" w:hint="eastAsia"/>
          <w:sz w:val="30"/>
          <w:szCs w:val="30"/>
        </w:rPr>
        <w:t>支持</w:t>
      </w:r>
      <w:r w:rsidR="00F7404C" w:rsidRPr="001B53FB">
        <w:rPr>
          <w:rFonts w:ascii="Times New Roman" w:eastAsia="方正仿宋_GBK" w:hAnsi="Times New Roman" w:cs="Times New Roman"/>
          <w:sz w:val="30"/>
          <w:szCs w:val="30"/>
        </w:rPr>
        <w:t>开展建设工作</w:t>
      </w:r>
      <w:r w:rsidR="00E9389E">
        <w:rPr>
          <w:rFonts w:ascii="Times New Roman" w:eastAsia="方正仿宋_GBK" w:hAnsi="Times New Roman" w:cs="Times New Roman" w:hint="eastAsia"/>
          <w:sz w:val="30"/>
          <w:szCs w:val="30"/>
        </w:rPr>
        <w:t>，鼓励学院（部）统筹各类资金开展一流专业点建设</w:t>
      </w:r>
      <w:r w:rsidR="00F7404C" w:rsidRPr="001B53FB">
        <w:rPr>
          <w:rFonts w:ascii="Times New Roman" w:eastAsia="方正仿宋_GBK" w:hAnsi="Times New Roman" w:cs="Times New Roman"/>
          <w:sz w:val="30"/>
          <w:szCs w:val="30"/>
        </w:rPr>
        <w:t>。</w:t>
      </w:r>
    </w:p>
    <w:p w:rsidR="00693F36" w:rsidRPr="001B53FB" w:rsidRDefault="00F7404C" w:rsidP="0015758B">
      <w:pPr>
        <w:pStyle w:val="Default"/>
        <w:spacing w:line="500" w:lineRule="exact"/>
        <w:ind w:firstLine="600"/>
        <w:rPr>
          <w:rFonts w:ascii="Times New Roman" w:eastAsia="方正仿宋_GBK" w:hAnsi="Times New Roman" w:cs="Times New Roman"/>
          <w:sz w:val="30"/>
          <w:szCs w:val="30"/>
        </w:rPr>
      </w:pPr>
      <w:r w:rsidRPr="001B53FB">
        <w:rPr>
          <w:rFonts w:ascii="Times New Roman" w:eastAsia="方正仿宋_GBK" w:hAnsi="Times New Roman" w:cs="Times New Roman"/>
          <w:sz w:val="30"/>
          <w:szCs w:val="30"/>
        </w:rPr>
        <w:t>4</w:t>
      </w:r>
      <w:r w:rsidR="00693F36" w:rsidRPr="001B53FB">
        <w:rPr>
          <w:rFonts w:ascii="Times New Roman" w:eastAsia="方正仿宋_GBK" w:hAnsi="Times New Roman" w:cs="Times New Roman"/>
          <w:sz w:val="30"/>
          <w:szCs w:val="30"/>
        </w:rPr>
        <w:t>.</w:t>
      </w:r>
      <w:r w:rsidR="0015758B">
        <w:rPr>
          <w:rFonts w:ascii="Times New Roman" w:eastAsia="方正仿宋_GBK" w:hAnsi="Times New Roman" w:cs="Times New Roman" w:hint="eastAsia"/>
          <w:sz w:val="30"/>
          <w:szCs w:val="30"/>
        </w:rPr>
        <w:t>达标验收。入选</w:t>
      </w:r>
      <w:r w:rsidRPr="001B53FB">
        <w:rPr>
          <w:rFonts w:ascii="Times New Roman" w:eastAsia="方正仿宋_GBK" w:hAnsi="Times New Roman" w:cs="Times New Roman"/>
          <w:sz w:val="30"/>
          <w:szCs w:val="30"/>
        </w:rPr>
        <w:t>国家</w:t>
      </w:r>
      <w:r w:rsidR="00FA6CB2" w:rsidRPr="001B53FB">
        <w:rPr>
          <w:rFonts w:ascii="Times New Roman" w:eastAsia="方正仿宋_GBK" w:hAnsi="Times New Roman" w:cs="Times New Roman"/>
          <w:sz w:val="30"/>
          <w:szCs w:val="30"/>
        </w:rPr>
        <w:t>一流本科专业</w:t>
      </w:r>
      <w:r w:rsidR="00FA6CB2" w:rsidRPr="001B53FB">
        <w:rPr>
          <w:rFonts w:ascii="Times New Roman" w:eastAsia="方正仿宋_GBK" w:hAnsi="Times New Roman" w:cs="Times New Roman"/>
          <w:sz w:val="30"/>
          <w:szCs w:val="30"/>
        </w:rPr>
        <w:t>“</w:t>
      </w:r>
      <w:r w:rsidR="00FA6CB2" w:rsidRPr="001B53FB">
        <w:rPr>
          <w:rFonts w:ascii="Times New Roman" w:eastAsia="方正仿宋_GBK" w:hAnsi="Times New Roman" w:cs="Times New Roman"/>
          <w:sz w:val="30"/>
          <w:szCs w:val="30"/>
        </w:rPr>
        <w:t>双万计划</w:t>
      </w:r>
      <w:r w:rsidR="00FA6CB2" w:rsidRPr="001B53FB">
        <w:rPr>
          <w:rFonts w:ascii="Times New Roman" w:eastAsia="方正仿宋_GBK" w:hAnsi="Times New Roman" w:cs="Times New Roman"/>
          <w:sz w:val="30"/>
          <w:szCs w:val="30"/>
        </w:rPr>
        <w:t>”</w:t>
      </w:r>
      <w:r w:rsidR="00693F36" w:rsidRPr="001B53FB">
        <w:rPr>
          <w:rFonts w:ascii="Times New Roman" w:eastAsia="方正仿宋_GBK" w:hAnsi="Times New Roman" w:cs="Times New Roman"/>
          <w:sz w:val="30"/>
          <w:szCs w:val="30"/>
        </w:rPr>
        <w:t>的</w:t>
      </w:r>
      <w:r w:rsidR="00FA6CB2" w:rsidRPr="001B53FB">
        <w:rPr>
          <w:rFonts w:ascii="Times New Roman" w:eastAsia="方正仿宋_GBK" w:hAnsi="Times New Roman" w:cs="Times New Roman"/>
          <w:sz w:val="30"/>
          <w:szCs w:val="30"/>
        </w:rPr>
        <w:t>专业，</w:t>
      </w:r>
      <w:r w:rsidR="00693F36" w:rsidRPr="001B53FB">
        <w:rPr>
          <w:rFonts w:ascii="Times New Roman" w:eastAsia="方正仿宋_GBK" w:hAnsi="Times New Roman" w:cs="Times New Roman"/>
          <w:sz w:val="30"/>
          <w:szCs w:val="30"/>
        </w:rPr>
        <w:t>视为通过学校一流专业</w:t>
      </w:r>
      <w:r w:rsidR="00FA6CB2" w:rsidRPr="001B53FB">
        <w:rPr>
          <w:rFonts w:ascii="Times New Roman" w:eastAsia="方正仿宋_GBK" w:hAnsi="Times New Roman" w:cs="Times New Roman"/>
          <w:sz w:val="30"/>
          <w:szCs w:val="30"/>
        </w:rPr>
        <w:t>点建设</w:t>
      </w:r>
      <w:r w:rsidR="00FE22C5" w:rsidRPr="001B53FB">
        <w:rPr>
          <w:rFonts w:ascii="Times New Roman" w:eastAsia="方正仿宋_GBK" w:hAnsi="Times New Roman" w:cs="Times New Roman"/>
          <w:sz w:val="30"/>
          <w:szCs w:val="30"/>
        </w:rPr>
        <w:t>计划验收，其余专业</w:t>
      </w:r>
      <w:r w:rsidR="0015758B">
        <w:rPr>
          <w:rFonts w:ascii="Times New Roman" w:eastAsia="方正仿宋_GBK" w:hAnsi="Times New Roman" w:cs="Times New Roman" w:hint="eastAsia"/>
          <w:sz w:val="30"/>
          <w:szCs w:val="30"/>
        </w:rPr>
        <w:t>必须</w:t>
      </w:r>
      <w:r w:rsidR="00FA6CB2" w:rsidRPr="001B53FB">
        <w:rPr>
          <w:rFonts w:ascii="Times New Roman" w:eastAsia="方正仿宋_GBK" w:hAnsi="Times New Roman" w:cs="Times New Roman"/>
          <w:sz w:val="30"/>
          <w:szCs w:val="30"/>
        </w:rPr>
        <w:t>完成</w:t>
      </w:r>
      <w:r w:rsidR="00AD416B" w:rsidRPr="001B53FB">
        <w:rPr>
          <w:rFonts w:ascii="Times New Roman" w:eastAsia="方正仿宋_GBK" w:hAnsi="Times New Roman" w:cs="Times New Roman"/>
          <w:sz w:val="30"/>
          <w:szCs w:val="30"/>
        </w:rPr>
        <w:t>验收指标</w:t>
      </w:r>
      <w:r w:rsidR="0015758B">
        <w:rPr>
          <w:rFonts w:ascii="Times New Roman" w:eastAsia="方正仿宋_GBK" w:hAnsi="Times New Roman" w:cs="Times New Roman" w:hint="eastAsia"/>
          <w:sz w:val="30"/>
          <w:szCs w:val="30"/>
        </w:rPr>
        <w:t>方能验收通过</w:t>
      </w:r>
      <w:r w:rsidR="00FA6CB2" w:rsidRPr="001B53FB">
        <w:rPr>
          <w:rFonts w:ascii="Times New Roman" w:eastAsia="方正仿宋_GBK" w:hAnsi="Times New Roman" w:cs="Times New Roman"/>
          <w:sz w:val="30"/>
          <w:szCs w:val="30"/>
        </w:rPr>
        <w:t>。</w:t>
      </w:r>
      <w:r w:rsidR="0015758B">
        <w:rPr>
          <w:rFonts w:ascii="Times New Roman" w:eastAsia="方正仿宋_GBK" w:hAnsi="Times New Roman" w:cs="Times New Roman" w:hint="eastAsia"/>
          <w:sz w:val="30"/>
          <w:szCs w:val="30"/>
        </w:rPr>
        <w:t>对于建设质量不达标</w:t>
      </w:r>
      <w:r w:rsidR="0015758B" w:rsidRPr="0015758B">
        <w:rPr>
          <w:rFonts w:ascii="Times New Roman" w:eastAsia="方正仿宋_GBK" w:hAnsi="Times New Roman" w:cs="Times New Roman" w:hint="eastAsia"/>
          <w:sz w:val="30"/>
          <w:szCs w:val="30"/>
        </w:rPr>
        <w:t>、出现严重质量问题的专业建设</w:t>
      </w:r>
      <w:r w:rsidR="0015758B">
        <w:rPr>
          <w:rFonts w:ascii="Times New Roman" w:eastAsia="方正仿宋_GBK" w:hAnsi="Times New Roman" w:cs="Times New Roman" w:hint="eastAsia"/>
          <w:sz w:val="30"/>
          <w:szCs w:val="30"/>
        </w:rPr>
        <w:t>点予以撤销。</w:t>
      </w:r>
    </w:p>
    <w:p w:rsidR="001E4A22" w:rsidRPr="001B53FB" w:rsidRDefault="001E4A22" w:rsidP="009077FF">
      <w:pPr>
        <w:pStyle w:val="Default"/>
        <w:spacing w:line="500" w:lineRule="exact"/>
        <w:ind w:firstLine="600"/>
        <w:rPr>
          <w:rFonts w:ascii="Times New Roman" w:eastAsia="方正楷体_GBK" w:hAnsi="Times New Roman" w:cs="Times New Roman"/>
          <w:sz w:val="30"/>
          <w:szCs w:val="30"/>
        </w:rPr>
      </w:pPr>
      <w:r w:rsidRPr="001B53FB">
        <w:rPr>
          <w:rFonts w:ascii="Times New Roman" w:eastAsia="方正楷体_GBK" w:hAnsi="Times New Roman" w:cs="Times New Roman"/>
          <w:sz w:val="30"/>
          <w:szCs w:val="30"/>
        </w:rPr>
        <w:t>（二）专业核心课程</w:t>
      </w:r>
    </w:p>
    <w:p w:rsidR="001E4A22" w:rsidRPr="001B53FB" w:rsidRDefault="001E4A22" w:rsidP="009077FF">
      <w:pPr>
        <w:pStyle w:val="Default"/>
        <w:spacing w:line="500" w:lineRule="exact"/>
        <w:ind w:firstLine="600"/>
        <w:rPr>
          <w:rFonts w:ascii="Times New Roman" w:eastAsia="方正仿宋_GBK" w:hAnsi="Times New Roman" w:cs="Times New Roman"/>
          <w:sz w:val="30"/>
          <w:szCs w:val="30"/>
        </w:rPr>
      </w:pPr>
      <w:r w:rsidRPr="001B53FB">
        <w:rPr>
          <w:rFonts w:ascii="Times New Roman" w:eastAsia="方正仿宋_GBK" w:hAnsi="Times New Roman" w:cs="Times New Roman"/>
          <w:sz w:val="30"/>
          <w:szCs w:val="30"/>
        </w:rPr>
        <w:t xml:space="preserve">1. </w:t>
      </w:r>
      <w:r w:rsidR="00E9389E">
        <w:rPr>
          <w:rFonts w:ascii="Times New Roman" w:eastAsia="方正仿宋_GBK" w:hAnsi="Times New Roman" w:cs="Times New Roman" w:hint="eastAsia"/>
          <w:sz w:val="30"/>
          <w:szCs w:val="30"/>
        </w:rPr>
        <w:t>重点委托。委托每个</w:t>
      </w:r>
      <w:r w:rsidRPr="001B53FB">
        <w:rPr>
          <w:rFonts w:ascii="Times New Roman" w:eastAsia="方正仿宋_GBK" w:hAnsi="Times New Roman" w:cs="Times New Roman"/>
          <w:sz w:val="30"/>
          <w:szCs w:val="30"/>
        </w:rPr>
        <w:t>一流专业</w:t>
      </w:r>
      <w:r w:rsidR="00E9389E">
        <w:rPr>
          <w:rFonts w:ascii="Times New Roman" w:eastAsia="方正仿宋_GBK" w:hAnsi="Times New Roman" w:cs="Times New Roman" w:hint="eastAsia"/>
          <w:sz w:val="30"/>
          <w:szCs w:val="30"/>
        </w:rPr>
        <w:t>建设点建设</w:t>
      </w:r>
      <w:r w:rsidRPr="001B53FB">
        <w:rPr>
          <w:rFonts w:ascii="Times New Roman" w:eastAsia="方正仿宋_GBK" w:hAnsi="Times New Roman" w:cs="Times New Roman"/>
          <w:sz w:val="30"/>
          <w:szCs w:val="30"/>
        </w:rPr>
        <w:t>3</w:t>
      </w:r>
      <w:r w:rsidR="00E9389E">
        <w:rPr>
          <w:rFonts w:ascii="Times New Roman" w:eastAsia="方正仿宋_GBK" w:hAnsi="Times New Roman" w:cs="Times New Roman"/>
          <w:sz w:val="30"/>
          <w:szCs w:val="30"/>
        </w:rPr>
        <w:t>门核心课程</w:t>
      </w:r>
      <w:r w:rsidR="00F7404C" w:rsidRPr="001B53FB">
        <w:rPr>
          <w:rFonts w:ascii="Times New Roman" w:eastAsia="方正仿宋_GBK" w:hAnsi="Times New Roman" w:cs="Times New Roman"/>
          <w:sz w:val="30"/>
          <w:szCs w:val="30"/>
        </w:rPr>
        <w:t>。</w:t>
      </w:r>
      <w:r w:rsidR="00C669BD">
        <w:rPr>
          <w:rFonts w:ascii="Times New Roman" w:eastAsia="方正仿宋_GBK" w:hAnsi="Times New Roman" w:cs="Times New Roman" w:hint="eastAsia"/>
          <w:sz w:val="30"/>
          <w:szCs w:val="30"/>
        </w:rPr>
        <w:t>依据</w:t>
      </w:r>
      <w:r w:rsidR="00C669BD">
        <w:rPr>
          <w:rFonts w:ascii="Times New Roman" w:eastAsia="方正仿宋_GBK" w:hAnsi="Times New Roman" w:cs="Times New Roman"/>
          <w:sz w:val="30"/>
          <w:szCs w:val="30"/>
        </w:rPr>
        <w:t>《</w:t>
      </w:r>
      <w:r w:rsidR="00C669BD" w:rsidRPr="00C669BD">
        <w:rPr>
          <w:rFonts w:ascii="Times New Roman" w:eastAsia="方正仿宋_GBK" w:hAnsi="Times New Roman" w:cs="Times New Roman" w:hint="eastAsia"/>
          <w:sz w:val="30"/>
          <w:szCs w:val="30"/>
        </w:rPr>
        <w:t>西南大学专业核心课程建设项目实施方案</w:t>
      </w:r>
      <w:r w:rsidR="00C669BD">
        <w:rPr>
          <w:rFonts w:ascii="Times New Roman" w:eastAsia="方正仿宋_GBK" w:hAnsi="Times New Roman" w:cs="Times New Roman"/>
          <w:sz w:val="30"/>
          <w:szCs w:val="30"/>
        </w:rPr>
        <w:t>》</w:t>
      </w:r>
      <w:r w:rsidR="00C669BD" w:rsidRPr="001B53FB">
        <w:rPr>
          <w:rFonts w:ascii="Times New Roman" w:eastAsia="方正仿宋_GBK" w:hAnsi="Times New Roman" w:cs="Times New Roman"/>
          <w:sz w:val="30"/>
          <w:szCs w:val="30"/>
        </w:rPr>
        <w:t>（西校〔</w:t>
      </w:r>
      <w:r w:rsidR="00C669BD" w:rsidRPr="001B53FB">
        <w:rPr>
          <w:rFonts w:ascii="Times New Roman" w:eastAsia="方正仿宋_GBK" w:hAnsi="Times New Roman" w:cs="Times New Roman"/>
          <w:sz w:val="30"/>
          <w:szCs w:val="30"/>
        </w:rPr>
        <w:t>2019</w:t>
      </w:r>
      <w:r w:rsidR="00C669BD" w:rsidRPr="001B53FB">
        <w:rPr>
          <w:rFonts w:ascii="Times New Roman" w:eastAsia="方正仿宋_GBK" w:hAnsi="Times New Roman" w:cs="Times New Roman"/>
          <w:sz w:val="30"/>
          <w:szCs w:val="30"/>
        </w:rPr>
        <w:t>〕</w:t>
      </w:r>
      <w:r w:rsidR="00C669BD" w:rsidRPr="001B53FB">
        <w:rPr>
          <w:rFonts w:ascii="Times New Roman" w:eastAsia="方正仿宋_GBK" w:hAnsi="Times New Roman" w:cs="Times New Roman"/>
          <w:sz w:val="30"/>
          <w:szCs w:val="30"/>
        </w:rPr>
        <w:t>14</w:t>
      </w:r>
      <w:r w:rsidR="00C669BD">
        <w:rPr>
          <w:rFonts w:ascii="Times New Roman" w:eastAsia="方正仿宋_GBK" w:hAnsi="Times New Roman" w:cs="Times New Roman"/>
          <w:sz w:val="30"/>
          <w:szCs w:val="30"/>
        </w:rPr>
        <w:t>1</w:t>
      </w:r>
      <w:r w:rsidR="00C669BD" w:rsidRPr="001B53FB">
        <w:rPr>
          <w:rFonts w:ascii="Times New Roman" w:eastAsia="方正仿宋_GBK" w:hAnsi="Times New Roman" w:cs="Times New Roman"/>
          <w:sz w:val="30"/>
          <w:szCs w:val="30"/>
        </w:rPr>
        <w:t>号）</w:t>
      </w:r>
      <w:r w:rsidR="00C669BD">
        <w:rPr>
          <w:rFonts w:ascii="Times New Roman" w:eastAsia="方正仿宋_GBK" w:hAnsi="Times New Roman" w:cs="Times New Roman" w:hint="eastAsia"/>
          <w:sz w:val="30"/>
          <w:szCs w:val="30"/>
        </w:rPr>
        <w:t>精神，</w:t>
      </w:r>
      <w:r w:rsidR="00E9389E">
        <w:rPr>
          <w:rFonts w:ascii="Times New Roman" w:eastAsia="方正仿宋_GBK" w:hAnsi="Times New Roman" w:cs="Times New Roman" w:hint="eastAsia"/>
          <w:sz w:val="30"/>
          <w:szCs w:val="30"/>
        </w:rPr>
        <w:t>由学院负责人和专业负责人共同确定专业核心课程，并填写和</w:t>
      </w:r>
      <w:r w:rsidR="005A2EBF" w:rsidRPr="001B53FB">
        <w:rPr>
          <w:rFonts w:ascii="Times New Roman" w:eastAsia="方正仿宋_GBK" w:hAnsi="Times New Roman" w:cs="Times New Roman"/>
          <w:sz w:val="30"/>
          <w:szCs w:val="30"/>
        </w:rPr>
        <w:t>提交《西南大学专业核心课程建设任务书》（附件</w:t>
      </w:r>
      <w:r w:rsidR="00C669BD">
        <w:rPr>
          <w:rFonts w:ascii="Times New Roman" w:eastAsia="方正仿宋_GBK" w:hAnsi="Times New Roman" w:cs="Times New Roman"/>
          <w:sz w:val="30"/>
          <w:szCs w:val="30"/>
        </w:rPr>
        <w:t>2</w:t>
      </w:r>
      <w:r w:rsidR="005A2EBF" w:rsidRPr="001B53FB">
        <w:rPr>
          <w:rFonts w:ascii="Times New Roman" w:eastAsia="方正仿宋_GBK" w:hAnsi="Times New Roman" w:cs="Times New Roman"/>
          <w:sz w:val="30"/>
          <w:szCs w:val="30"/>
        </w:rPr>
        <w:t>）</w:t>
      </w:r>
      <w:r w:rsidR="002E5AD7" w:rsidRPr="001B53FB">
        <w:rPr>
          <w:rFonts w:ascii="Times New Roman" w:eastAsia="方正仿宋_GBK" w:hAnsi="Times New Roman" w:cs="Times New Roman"/>
          <w:sz w:val="30"/>
          <w:szCs w:val="30"/>
        </w:rPr>
        <w:t>。</w:t>
      </w:r>
    </w:p>
    <w:p w:rsidR="002E5AD7" w:rsidRPr="001B53FB" w:rsidRDefault="002E5AD7" w:rsidP="009077FF">
      <w:pPr>
        <w:pStyle w:val="Default"/>
        <w:spacing w:line="500" w:lineRule="exact"/>
        <w:ind w:firstLine="600"/>
        <w:rPr>
          <w:rFonts w:ascii="Times New Roman" w:eastAsia="方正仿宋_GBK" w:hAnsi="Times New Roman" w:cs="Times New Roman"/>
          <w:sz w:val="30"/>
          <w:szCs w:val="30"/>
        </w:rPr>
      </w:pPr>
      <w:r w:rsidRPr="001B53FB">
        <w:rPr>
          <w:rFonts w:ascii="Times New Roman" w:eastAsia="方正仿宋_GBK" w:hAnsi="Times New Roman" w:cs="Times New Roman"/>
          <w:sz w:val="30"/>
          <w:szCs w:val="30"/>
        </w:rPr>
        <w:t xml:space="preserve">2. </w:t>
      </w:r>
      <w:r w:rsidR="00E9389E">
        <w:rPr>
          <w:rFonts w:ascii="Times New Roman" w:eastAsia="方正仿宋_GBK" w:hAnsi="Times New Roman" w:cs="Times New Roman" w:hint="eastAsia"/>
          <w:sz w:val="30"/>
          <w:szCs w:val="30"/>
        </w:rPr>
        <w:t>面上遴选。</w:t>
      </w:r>
      <w:r w:rsidR="002D0607">
        <w:rPr>
          <w:rFonts w:ascii="Times New Roman" w:eastAsia="方正仿宋_GBK" w:hAnsi="Times New Roman" w:cs="Times New Roman" w:hint="eastAsia"/>
          <w:sz w:val="30"/>
          <w:szCs w:val="30"/>
        </w:rPr>
        <w:t>面向</w:t>
      </w:r>
      <w:r w:rsidR="002D0607">
        <w:rPr>
          <w:rFonts w:ascii="Times New Roman" w:eastAsia="方正仿宋_GBK" w:hAnsi="Times New Roman" w:cs="Times New Roman"/>
          <w:sz w:val="30"/>
          <w:szCs w:val="30"/>
        </w:rPr>
        <w:t>全校所有专业</w:t>
      </w:r>
      <w:r w:rsidR="002D0607">
        <w:rPr>
          <w:rFonts w:ascii="Times New Roman" w:eastAsia="方正仿宋_GBK" w:hAnsi="Times New Roman" w:cs="Times New Roman" w:hint="eastAsia"/>
          <w:sz w:val="30"/>
          <w:szCs w:val="30"/>
        </w:rPr>
        <w:t>自主</w:t>
      </w:r>
      <w:r w:rsidR="002D0607">
        <w:rPr>
          <w:rFonts w:ascii="Times New Roman" w:eastAsia="方正仿宋_GBK" w:hAnsi="Times New Roman" w:cs="Times New Roman"/>
          <w:sz w:val="30"/>
          <w:szCs w:val="30"/>
        </w:rPr>
        <w:t>申报</w:t>
      </w:r>
      <w:r w:rsidR="002D0607">
        <w:rPr>
          <w:rFonts w:ascii="Times New Roman" w:eastAsia="方正仿宋_GBK" w:hAnsi="Times New Roman" w:cs="Times New Roman" w:hint="eastAsia"/>
          <w:sz w:val="30"/>
          <w:szCs w:val="30"/>
        </w:rPr>
        <w:t>校级</w:t>
      </w:r>
      <w:r w:rsidR="002D0607">
        <w:rPr>
          <w:rFonts w:ascii="Times New Roman" w:eastAsia="方正仿宋_GBK" w:hAnsi="Times New Roman" w:cs="Times New Roman"/>
          <w:sz w:val="30"/>
          <w:szCs w:val="30"/>
        </w:rPr>
        <w:t>专业核心课程建设项目，</w:t>
      </w:r>
      <w:r w:rsidR="00840657">
        <w:rPr>
          <w:rFonts w:ascii="Times New Roman" w:eastAsia="方正仿宋_GBK" w:hAnsi="Times New Roman" w:cs="Times New Roman" w:hint="eastAsia"/>
          <w:sz w:val="30"/>
          <w:szCs w:val="30"/>
        </w:rPr>
        <w:t>依据及</w:t>
      </w:r>
      <w:r w:rsidR="00840657">
        <w:rPr>
          <w:rFonts w:ascii="Times New Roman" w:eastAsia="方正仿宋_GBK" w:hAnsi="Times New Roman" w:cs="Times New Roman"/>
          <w:sz w:val="30"/>
          <w:szCs w:val="30"/>
        </w:rPr>
        <w:t>提交材料同</w:t>
      </w:r>
      <w:r w:rsidR="00840657">
        <w:rPr>
          <w:rFonts w:ascii="Times New Roman" w:eastAsia="方正仿宋_GBK" w:hAnsi="Times New Roman" w:cs="Times New Roman" w:hint="eastAsia"/>
          <w:sz w:val="30"/>
          <w:szCs w:val="30"/>
        </w:rPr>
        <w:t>上一条</w:t>
      </w:r>
      <w:r w:rsidR="00840657">
        <w:rPr>
          <w:rFonts w:ascii="Times New Roman" w:eastAsia="方正仿宋_GBK" w:hAnsi="Times New Roman" w:cs="Times New Roman"/>
          <w:sz w:val="30"/>
          <w:szCs w:val="30"/>
        </w:rPr>
        <w:t>委托课程</w:t>
      </w:r>
      <w:r w:rsidR="00840657">
        <w:rPr>
          <w:rFonts w:ascii="Times New Roman" w:eastAsia="方正仿宋_GBK" w:hAnsi="Times New Roman" w:cs="Times New Roman" w:hint="eastAsia"/>
          <w:sz w:val="30"/>
          <w:szCs w:val="30"/>
        </w:rPr>
        <w:t>一致</w:t>
      </w:r>
      <w:r w:rsidR="00C638D7">
        <w:rPr>
          <w:rFonts w:ascii="Times New Roman" w:eastAsia="方正仿宋_GBK" w:hAnsi="Times New Roman" w:cs="Times New Roman" w:hint="eastAsia"/>
          <w:sz w:val="30"/>
          <w:szCs w:val="30"/>
        </w:rPr>
        <w:t>。</w:t>
      </w:r>
      <w:r w:rsidRPr="001B53FB">
        <w:rPr>
          <w:rFonts w:ascii="Times New Roman" w:eastAsia="方正仿宋_GBK" w:hAnsi="Times New Roman" w:cs="Times New Roman"/>
          <w:sz w:val="30"/>
          <w:szCs w:val="30"/>
        </w:rPr>
        <w:t>由学校本科教育工作领导小组组建专业核心课程遴选专家组，</w:t>
      </w:r>
      <w:r w:rsidR="00B016DB" w:rsidRPr="001B53FB">
        <w:rPr>
          <w:rFonts w:ascii="Times New Roman" w:eastAsia="方正仿宋_GBK" w:hAnsi="Times New Roman" w:cs="Times New Roman"/>
          <w:sz w:val="30"/>
          <w:szCs w:val="30"/>
        </w:rPr>
        <w:t>从自主申报的核心课程中</w:t>
      </w:r>
      <w:r w:rsidR="009077FF" w:rsidRPr="001B53FB">
        <w:rPr>
          <w:rFonts w:ascii="Times New Roman" w:eastAsia="方正仿宋_GBK" w:hAnsi="Times New Roman" w:cs="Times New Roman"/>
          <w:sz w:val="30"/>
          <w:szCs w:val="30"/>
        </w:rPr>
        <w:t>遴选</w:t>
      </w:r>
      <w:r w:rsidR="00B016DB" w:rsidRPr="001B53FB">
        <w:rPr>
          <w:rFonts w:ascii="Times New Roman" w:eastAsia="方正仿宋_GBK" w:hAnsi="Times New Roman" w:cs="Times New Roman"/>
          <w:sz w:val="30"/>
          <w:szCs w:val="30"/>
        </w:rPr>
        <w:t>100</w:t>
      </w:r>
      <w:r w:rsidR="00B016DB" w:rsidRPr="001B53FB">
        <w:rPr>
          <w:rFonts w:ascii="Times New Roman" w:eastAsia="方正仿宋_GBK" w:hAnsi="Times New Roman" w:cs="Times New Roman"/>
          <w:sz w:val="30"/>
          <w:szCs w:val="30"/>
        </w:rPr>
        <w:t>门</w:t>
      </w:r>
      <w:r w:rsidR="009077FF" w:rsidRPr="001B53FB">
        <w:rPr>
          <w:rFonts w:ascii="Times New Roman" w:eastAsia="方正仿宋_GBK" w:hAnsi="Times New Roman" w:cs="Times New Roman"/>
          <w:sz w:val="30"/>
          <w:szCs w:val="30"/>
        </w:rPr>
        <w:t>课程</w:t>
      </w:r>
      <w:r w:rsidR="00B016DB" w:rsidRPr="001B53FB">
        <w:rPr>
          <w:rFonts w:ascii="Times New Roman" w:eastAsia="方正仿宋_GBK" w:hAnsi="Times New Roman" w:cs="Times New Roman"/>
          <w:sz w:val="30"/>
          <w:szCs w:val="30"/>
        </w:rPr>
        <w:t>。</w:t>
      </w:r>
    </w:p>
    <w:p w:rsidR="00E9389E" w:rsidRDefault="001C2E43" w:rsidP="009077FF">
      <w:pPr>
        <w:pStyle w:val="Default"/>
        <w:spacing w:line="500" w:lineRule="exact"/>
        <w:ind w:firstLine="600"/>
        <w:rPr>
          <w:rFonts w:ascii="Times New Roman" w:eastAsia="方正仿宋_GBK" w:hAnsi="Times New Roman" w:cs="Times New Roman"/>
          <w:sz w:val="30"/>
          <w:szCs w:val="30"/>
        </w:rPr>
      </w:pPr>
      <w:r w:rsidRPr="001B53FB">
        <w:rPr>
          <w:rFonts w:ascii="Times New Roman" w:eastAsia="方正仿宋_GBK" w:hAnsi="Times New Roman" w:cs="Times New Roman"/>
          <w:sz w:val="30"/>
          <w:szCs w:val="30"/>
        </w:rPr>
        <w:t>3.</w:t>
      </w:r>
      <w:r w:rsidR="00E9389E">
        <w:rPr>
          <w:rFonts w:ascii="Times New Roman" w:eastAsia="方正仿宋_GBK" w:hAnsi="Times New Roman" w:cs="Times New Roman" w:hint="eastAsia"/>
          <w:sz w:val="30"/>
          <w:szCs w:val="30"/>
        </w:rPr>
        <w:t>开展建设。</w:t>
      </w:r>
      <w:r w:rsidR="00C638D7" w:rsidRPr="001B53FB">
        <w:rPr>
          <w:rFonts w:ascii="Times New Roman" w:eastAsia="方正仿宋_GBK" w:hAnsi="Times New Roman" w:cs="Times New Roman"/>
          <w:sz w:val="30"/>
          <w:szCs w:val="30"/>
        </w:rPr>
        <w:t>学校</w:t>
      </w:r>
      <w:r w:rsidR="00C638D7">
        <w:rPr>
          <w:rFonts w:ascii="Times New Roman" w:eastAsia="方正仿宋_GBK" w:hAnsi="Times New Roman" w:cs="Times New Roman"/>
          <w:sz w:val="30"/>
          <w:szCs w:val="30"/>
        </w:rPr>
        <w:t>对</w:t>
      </w:r>
      <w:r w:rsidR="00C638D7">
        <w:rPr>
          <w:rFonts w:ascii="Times New Roman" w:eastAsia="方正仿宋_GBK" w:hAnsi="Times New Roman" w:cs="Times New Roman" w:hint="eastAsia"/>
          <w:sz w:val="30"/>
          <w:szCs w:val="30"/>
        </w:rPr>
        <w:t>入选的核心课程</w:t>
      </w:r>
      <w:r w:rsidR="00C638D7" w:rsidRPr="001B53FB">
        <w:rPr>
          <w:rFonts w:ascii="Times New Roman" w:eastAsia="方正仿宋_GBK" w:hAnsi="Times New Roman" w:cs="Times New Roman"/>
          <w:sz w:val="30"/>
          <w:szCs w:val="30"/>
        </w:rPr>
        <w:t>投入</w:t>
      </w:r>
      <w:r w:rsidR="00C638D7">
        <w:rPr>
          <w:rFonts w:ascii="Times New Roman" w:eastAsia="方正仿宋_GBK" w:hAnsi="Times New Roman" w:cs="Times New Roman" w:hint="eastAsia"/>
          <w:sz w:val="30"/>
          <w:szCs w:val="30"/>
        </w:rPr>
        <w:t>专项</w:t>
      </w:r>
      <w:r w:rsidR="00C638D7" w:rsidRPr="001B53FB">
        <w:rPr>
          <w:rFonts w:ascii="Times New Roman" w:eastAsia="方正仿宋_GBK" w:hAnsi="Times New Roman" w:cs="Times New Roman"/>
          <w:sz w:val="30"/>
          <w:szCs w:val="30"/>
        </w:rPr>
        <w:t>建设经费，</w:t>
      </w:r>
      <w:r w:rsidR="00C638D7">
        <w:rPr>
          <w:rFonts w:ascii="Times New Roman" w:eastAsia="方正仿宋_GBK" w:hAnsi="Times New Roman" w:cs="Times New Roman" w:hint="eastAsia"/>
          <w:sz w:val="30"/>
          <w:szCs w:val="30"/>
        </w:rPr>
        <w:t>支持</w:t>
      </w:r>
      <w:r w:rsidR="00C638D7" w:rsidRPr="001B53FB">
        <w:rPr>
          <w:rFonts w:ascii="Times New Roman" w:eastAsia="方正仿宋_GBK" w:hAnsi="Times New Roman" w:cs="Times New Roman"/>
          <w:sz w:val="30"/>
          <w:szCs w:val="30"/>
        </w:rPr>
        <w:t>开展建设工作</w:t>
      </w:r>
      <w:r w:rsidR="00C638D7">
        <w:rPr>
          <w:rFonts w:ascii="Times New Roman" w:eastAsia="方正仿宋_GBK" w:hAnsi="Times New Roman" w:cs="Times New Roman" w:hint="eastAsia"/>
          <w:sz w:val="30"/>
          <w:szCs w:val="30"/>
        </w:rPr>
        <w:t>，鼓励学院（部）统筹各类资金开展专业核心课程建设</w:t>
      </w:r>
      <w:r w:rsidR="00C638D7" w:rsidRPr="001B53FB">
        <w:rPr>
          <w:rFonts w:ascii="Times New Roman" w:eastAsia="方正仿宋_GBK" w:hAnsi="Times New Roman" w:cs="Times New Roman"/>
          <w:sz w:val="30"/>
          <w:szCs w:val="30"/>
        </w:rPr>
        <w:t>。</w:t>
      </w:r>
    </w:p>
    <w:p w:rsidR="00E9389E" w:rsidRDefault="001C2E43" w:rsidP="009077FF">
      <w:pPr>
        <w:pStyle w:val="Default"/>
        <w:spacing w:line="500" w:lineRule="exact"/>
        <w:ind w:firstLine="600"/>
        <w:rPr>
          <w:rFonts w:ascii="Times New Roman" w:eastAsia="方正仿宋_GBK" w:hAnsi="Times New Roman" w:cs="Times New Roman"/>
          <w:sz w:val="30"/>
          <w:szCs w:val="30"/>
        </w:rPr>
      </w:pPr>
      <w:r w:rsidRPr="001B53FB">
        <w:rPr>
          <w:rFonts w:ascii="Times New Roman" w:eastAsia="方正仿宋_GBK" w:hAnsi="Times New Roman" w:cs="Times New Roman"/>
          <w:sz w:val="30"/>
          <w:szCs w:val="30"/>
        </w:rPr>
        <w:t>4.</w:t>
      </w:r>
      <w:r w:rsidR="00E9389E">
        <w:rPr>
          <w:rFonts w:ascii="Times New Roman" w:eastAsia="方正仿宋_GBK" w:hAnsi="Times New Roman" w:cs="Times New Roman" w:hint="eastAsia"/>
          <w:sz w:val="30"/>
          <w:szCs w:val="30"/>
        </w:rPr>
        <w:t>达标验收。</w:t>
      </w:r>
      <w:r w:rsidR="00C638D7">
        <w:rPr>
          <w:rFonts w:ascii="Times New Roman" w:eastAsia="方正仿宋_GBK" w:hAnsi="Times New Roman" w:cs="Times New Roman" w:hint="eastAsia"/>
          <w:sz w:val="30"/>
          <w:szCs w:val="30"/>
        </w:rPr>
        <w:t>入选</w:t>
      </w:r>
      <w:r w:rsidR="00C638D7" w:rsidRPr="001B53FB">
        <w:rPr>
          <w:rFonts w:ascii="Times New Roman" w:eastAsia="方正仿宋_GBK" w:hAnsi="Times New Roman" w:cs="Times New Roman"/>
          <w:sz w:val="30"/>
          <w:szCs w:val="30"/>
        </w:rPr>
        <w:t>重庆市级及以上</w:t>
      </w:r>
      <w:r w:rsidR="00C638D7" w:rsidRPr="001B53FB">
        <w:rPr>
          <w:rFonts w:ascii="Times New Roman" w:eastAsia="方正仿宋_GBK" w:hAnsi="Times New Roman" w:cs="Times New Roman"/>
          <w:sz w:val="30"/>
          <w:szCs w:val="30"/>
        </w:rPr>
        <w:t>“</w:t>
      </w:r>
      <w:r w:rsidR="00C638D7" w:rsidRPr="001B53FB">
        <w:rPr>
          <w:rFonts w:ascii="Times New Roman" w:eastAsia="方正仿宋_GBK" w:hAnsi="Times New Roman" w:cs="Times New Roman"/>
          <w:sz w:val="30"/>
          <w:szCs w:val="30"/>
        </w:rPr>
        <w:t>金课</w:t>
      </w:r>
      <w:r w:rsidR="00C638D7" w:rsidRPr="001B53FB">
        <w:rPr>
          <w:rFonts w:ascii="Times New Roman" w:eastAsia="方正仿宋_GBK" w:hAnsi="Times New Roman" w:cs="Times New Roman"/>
          <w:sz w:val="30"/>
          <w:szCs w:val="30"/>
        </w:rPr>
        <w:t>”</w:t>
      </w:r>
      <w:r w:rsidR="00C638D7" w:rsidRPr="001B53FB">
        <w:rPr>
          <w:rFonts w:ascii="Times New Roman" w:eastAsia="方正仿宋_GBK" w:hAnsi="Times New Roman" w:cs="Times New Roman"/>
          <w:sz w:val="30"/>
          <w:szCs w:val="30"/>
        </w:rPr>
        <w:t>建设计划的课程</w:t>
      </w:r>
      <w:r w:rsidR="00C638D7">
        <w:rPr>
          <w:rFonts w:ascii="Times New Roman" w:eastAsia="方正仿宋_GBK" w:hAnsi="Times New Roman" w:cs="Times New Roman" w:hint="eastAsia"/>
          <w:sz w:val="30"/>
          <w:szCs w:val="30"/>
        </w:rPr>
        <w:t>，</w:t>
      </w:r>
      <w:r w:rsidR="00C638D7" w:rsidRPr="001B53FB">
        <w:rPr>
          <w:rFonts w:ascii="Times New Roman" w:eastAsia="方正仿宋_GBK" w:hAnsi="Times New Roman" w:cs="Times New Roman"/>
          <w:sz w:val="30"/>
          <w:szCs w:val="30"/>
        </w:rPr>
        <w:t>视为通过学校核心课程建设</w:t>
      </w:r>
      <w:r w:rsidR="00C638D7">
        <w:rPr>
          <w:rFonts w:ascii="Times New Roman" w:eastAsia="方正仿宋_GBK" w:hAnsi="Times New Roman" w:cs="Times New Roman" w:hint="eastAsia"/>
          <w:sz w:val="30"/>
          <w:szCs w:val="30"/>
        </w:rPr>
        <w:t>计划</w:t>
      </w:r>
      <w:r w:rsidR="00C638D7" w:rsidRPr="001B53FB">
        <w:rPr>
          <w:rFonts w:ascii="Times New Roman" w:eastAsia="方正仿宋_GBK" w:hAnsi="Times New Roman" w:cs="Times New Roman"/>
          <w:sz w:val="30"/>
          <w:szCs w:val="30"/>
        </w:rPr>
        <w:t>验收</w:t>
      </w:r>
      <w:r w:rsidR="00C638D7">
        <w:rPr>
          <w:rFonts w:ascii="Times New Roman" w:eastAsia="方正仿宋_GBK" w:hAnsi="Times New Roman" w:cs="Times New Roman" w:hint="eastAsia"/>
          <w:sz w:val="30"/>
          <w:szCs w:val="30"/>
        </w:rPr>
        <w:t>，</w:t>
      </w:r>
      <w:r w:rsidR="00C638D7" w:rsidRPr="001B53FB">
        <w:rPr>
          <w:rFonts w:ascii="Times New Roman" w:eastAsia="方正仿宋_GBK" w:hAnsi="Times New Roman" w:cs="Times New Roman"/>
          <w:sz w:val="30"/>
          <w:szCs w:val="30"/>
        </w:rPr>
        <w:t>其余课程</w:t>
      </w:r>
      <w:r w:rsidR="00C638D7">
        <w:rPr>
          <w:rFonts w:ascii="Times New Roman" w:eastAsia="方正仿宋_GBK" w:hAnsi="Times New Roman" w:cs="Times New Roman" w:hint="eastAsia"/>
          <w:sz w:val="30"/>
          <w:szCs w:val="30"/>
        </w:rPr>
        <w:t>必须</w:t>
      </w:r>
      <w:r w:rsidR="00C638D7" w:rsidRPr="001B53FB">
        <w:rPr>
          <w:rFonts w:ascii="Times New Roman" w:eastAsia="方正仿宋_GBK" w:hAnsi="Times New Roman" w:cs="Times New Roman"/>
          <w:sz w:val="30"/>
          <w:szCs w:val="30"/>
        </w:rPr>
        <w:t>完成建设目标</w:t>
      </w:r>
      <w:r w:rsidR="00C638D7">
        <w:rPr>
          <w:rFonts w:ascii="Times New Roman" w:eastAsia="方正仿宋_GBK" w:hAnsi="Times New Roman" w:cs="Times New Roman" w:hint="eastAsia"/>
          <w:sz w:val="30"/>
          <w:szCs w:val="30"/>
        </w:rPr>
        <w:t>方能</w:t>
      </w:r>
      <w:r w:rsidR="00C638D7">
        <w:rPr>
          <w:rFonts w:ascii="Times New Roman" w:eastAsia="方正仿宋_GBK" w:hAnsi="Times New Roman" w:cs="Times New Roman"/>
          <w:sz w:val="30"/>
          <w:szCs w:val="30"/>
        </w:rPr>
        <w:t>验收通过</w:t>
      </w:r>
      <w:r w:rsidR="00C638D7" w:rsidRPr="001B53FB">
        <w:rPr>
          <w:rFonts w:ascii="Times New Roman" w:eastAsia="方正仿宋_GBK" w:hAnsi="Times New Roman" w:cs="Times New Roman"/>
          <w:sz w:val="30"/>
          <w:szCs w:val="30"/>
        </w:rPr>
        <w:t>。</w:t>
      </w:r>
      <w:r w:rsidR="00C638D7">
        <w:rPr>
          <w:rFonts w:ascii="Times New Roman" w:eastAsia="方正仿宋_GBK" w:hAnsi="Times New Roman" w:cs="Times New Roman" w:hint="eastAsia"/>
          <w:sz w:val="30"/>
          <w:szCs w:val="30"/>
        </w:rPr>
        <w:t>对于建设</w:t>
      </w:r>
      <w:r w:rsidR="00C638D7">
        <w:rPr>
          <w:rFonts w:ascii="Times New Roman" w:eastAsia="方正仿宋_GBK" w:hAnsi="Times New Roman" w:cs="Times New Roman"/>
          <w:sz w:val="30"/>
          <w:szCs w:val="30"/>
        </w:rPr>
        <w:t>质量不达标，</w:t>
      </w:r>
      <w:r w:rsidR="00BB7740">
        <w:rPr>
          <w:rFonts w:ascii="Times New Roman" w:eastAsia="方正仿宋_GBK" w:hAnsi="Times New Roman" w:cs="Times New Roman" w:hint="eastAsia"/>
          <w:sz w:val="30"/>
          <w:szCs w:val="30"/>
        </w:rPr>
        <w:t>课堂</w:t>
      </w:r>
      <w:r w:rsidR="00BB7740">
        <w:rPr>
          <w:rFonts w:ascii="Times New Roman" w:eastAsia="方正仿宋_GBK" w:hAnsi="Times New Roman" w:cs="Times New Roman"/>
          <w:sz w:val="30"/>
          <w:szCs w:val="30"/>
        </w:rPr>
        <w:t>教学</w:t>
      </w:r>
      <w:r w:rsidR="00BB7740">
        <w:rPr>
          <w:rFonts w:ascii="Times New Roman" w:eastAsia="方正仿宋_GBK" w:hAnsi="Times New Roman" w:cs="Times New Roman" w:hint="eastAsia"/>
          <w:sz w:val="30"/>
          <w:szCs w:val="30"/>
        </w:rPr>
        <w:t>不规范</w:t>
      </w:r>
      <w:r w:rsidR="00BB7740">
        <w:rPr>
          <w:rFonts w:ascii="Times New Roman" w:eastAsia="方正仿宋_GBK" w:hAnsi="Times New Roman" w:cs="Times New Roman"/>
          <w:sz w:val="30"/>
          <w:szCs w:val="30"/>
        </w:rPr>
        <w:t>，出现</w:t>
      </w:r>
      <w:r w:rsidR="00BB7740">
        <w:rPr>
          <w:rFonts w:ascii="Times New Roman" w:eastAsia="方正仿宋_GBK" w:hAnsi="Times New Roman" w:cs="Times New Roman" w:hint="eastAsia"/>
          <w:sz w:val="30"/>
          <w:szCs w:val="30"/>
        </w:rPr>
        <w:t>重大</w:t>
      </w:r>
      <w:r w:rsidR="00BB7740">
        <w:rPr>
          <w:rFonts w:ascii="Times New Roman" w:eastAsia="方正仿宋_GBK" w:hAnsi="Times New Roman" w:cs="Times New Roman"/>
          <w:sz w:val="30"/>
          <w:szCs w:val="30"/>
        </w:rPr>
        <w:t>教学事故的课程</w:t>
      </w:r>
      <w:r w:rsidR="004918E5">
        <w:rPr>
          <w:rFonts w:ascii="Times New Roman" w:eastAsia="方正仿宋_GBK" w:hAnsi="Times New Roman" w:cs="Times New Roman" w:hint="eastAsia"/>
          <w:sz w:val="30"/>
          <w:szCs w:val="30"/>
        </w:rPr>
        <w:t>项目</w:t>
      </w:r>
      <w:r w:rsidR="00BB7740">
        <w:rPr>
          <w:rFonts w:ascii="Times New Roman" w:eastAsia="方正仿宋_GBK" w:hAnsi="Times New Roman" w:cs="Times New Roman" w:hint="eastAsia"/>
          <w:sz w:val="30"/>
          <w:szCs w:val="30"/>
        </w:rPr>
        <w:t>予以</w:t>
      </w:r>
      <w:r w:rsidR="00BB7740">
        <w:rPr>
          <w:rFonts w:ascii="Times New Roman" w:eastAsia="方正仿宋_GBK" w:hAnsi="Times New Roman" w:cs="Times New Roman"/>
          <w:sz w:val="30"/>
          <w:szCs w:val="30"/>
        </w:rPr>
        <w:t>撤销。</w:t>
      </w:r>
    </w:p>
    <w:p w:rsidR="001C2E43" w:rsidRPr="001B53FB" w:rsidRDefault="001C2E43" w:rsidP="009077FF">
      <w:pPr>
        <w:pStyle w:val="Default"/>
        <w:spacing w:line="500" w:lineRule="exact"/>
        <w:rPr>
          <w:rFonts w:ascii="Times New Roman" w:eastAsia="方正黑体_GBK" w:hAnsi="Times New Roman" w:cs="Times New Roman"/>
          <w:sz w:val="30"/>
          <w:szCs w:val="30"/>
        </w:rPr>
      </w:pPr>
      <w:r w:rsidRPr="001B53FB">
        <w:rPr>
          <w:rFonts w:ascii="Times New Roman" w:eastAsia="方正黑体_GBK" w:hAnsi="Times New Roman" w:cs="Times New Roman"/>
          <w:sz w:val="30"/>
          <w:szCs w:val="30"/>
        </w:rPr>
        <w:t>三、工作安排</w:t>
      </w:r>
    </w:p>
    <w:p w:rsidR="001C2E43" w:rsidRPr="001B53FB" w:rsidRDefault="001C2E43" w:rsidP="009077FF">
      <w:pPr>
        <w:pStyle w:val="Default"/>
        <w:spacing w:line="500" w:lineRule="exact"/>
        <w:ind w:firstLine="600"/>
        <w:rPr>
          <w:rFonts w:ascii="Times New Roman" w:eastAsia="方正仿宋_GBK" w:hAnsi="Times New Roman" w:cs="Times New Roman"/>
          <w:sz w:val="30"/>
          <w:szCs w:val="30"/>
        </w:rPr>
      </w:pPr>
      <w:r w:rsidRPr="001B53FB">
        <w:rPr>
          <w:rFonts w:ascii="Times New Roman" w:eastAsia="方正仿宋_GBK" w:hAnsi="Times New Roman" w:cs="Times New Roman"/>
          <w:sz w:val="30"/>
          <w:szCs w:val="30"/>
        </w:rPr>
        <w:t>1.</w:t>
      </w:r>
      <w:r w:rsidR="009077FF" w:rsidRPr="001B53FB">
        <w:rPr>
          <w:rFonts w:ascii="Times New Roman" w:eastAsia="方正仿宋_GBK" w:hAnsi="Times New Roman" w:cs="Times New Roman"/>
          <w:sz w:val="30"/>
          <w:szCs w:val="30"/>
        </w:rPr>
        <w:t>符合校级</w:t>
      </w:r>
      <w:r w:rsidR="009077FF" w:rsidRPr="001B53FB">
        <w:rPr>
          <w:rFonts w:ascii="Times New Roman" w:eastAsia="方正仿宋_GBK" w:hAnsi="Times New Roman" w:cs="Times New Roman"/>
          <w:sz w:val="30"/>
          <w:szCs w:val="30"/>
        </w:rPr>
        <w:t>“</w:t>
      </w:r>
      <w:r w:rsidR="009077FF" w:rsidRPr="001B53FB">
        <w:rPr>
          <w:rFonts w:ascii="Times New Roman" w:eastAsia="方正仿宋_GBK" w:hAnsi="Times New Roman" w:cs="Times New Roman"/>
          <w:sz w:val="30"/>
          <w:szCs w:val="30"/>
        </w:rPr>
        <w:t>一流专业点</w:t>
      </w:r>
      <w:r w:rsidR="009077FF" w:rsidRPr="001B53FB">
        <w:rPr>
          <w:rFonts w:ascii="Times New Roman" w:eastAsia="方正仿宋_GBK" w:hAnsi="Times New Roman" w:cs="Times New Roman"/>
          <w:sz w:val="30"/>
          <w:szCs w:val="30"/>
        </w:rPr>
        <w:t>”</w:t>
      </w:r>
      <w:r w:rsidR="00840657">
        <w:rPr>
          <w:rFonts w:ascii="Times New Roman" w:eastAsia="方正仿宋_GBK" w:hAnsi="Times New Roman" w:cs="Times New Roman"/>
          <w:sz w:val="30"/>
          <w:szCs w:val="30"/>
        </w:rPr>
        <w:t>遴选条件的专业，</w:t>
      </w:r>
      <w:r w:rsidR="009077FF" w:rsidRPr="001B53FB">
        <w:rPr>
          <w:rFonts w:ascii="Times New Roman" w:eastAsia="方正仿宋_GBK" w:hAnsi="Times New Roman" w:cs="Times New Roman"/>
          <w:sz w:val="30"/>
          <w:szCs w:val="30"/>
        </w:rPr>
        <w:t>于</w:t>
      </w:r>
      <w:r w:rsidR="009077FF" w:rsidRPr="001B53FB">
        <w:rPr>
          <w:rFonts w:ascii="Times New Roman" w:eastAsia="方正仿宋_GBK" w:hAnsi="Times New Roman" w:cs="Times New Roman"/>
          <w:sz w:val="30"/>
          <w:szCs w:val="30"/>
        </w:rPr>
        <w:t>4</w:t>
      </w:r>
      <w:r w:rsidR="009077FF" w:rsidRPr="001B53FB">
        <w:rPr>
          <w:rFonts w:ascii="Times New Roman" w:eastAsia="方正仿宋_GBK" w:hAnsi="Times New Roman" w:cs="Times New Roman"/>
          <w:sz w:val="30"/>
          <w:szCs w:val="30"/>
        </w:rPr>
        <w:t>月</w:t>
      </w:r>
      <w:r w:rsidR="009077FF" w:rsidRPr="001B53FB">
        <w:rPr>
          <w:rFonts w:ascii="Times New Roman" w:eastAsia="方正仿宋_GBK" w:hAnsi="Times New Roman" w:cs="Times New Roman"/>
          <w:sz w:val="30"/>
          <w:szCs w:val="30"/>
        </w:rPr>
        <w:t>2</w:t>
      </w:r>
      <w:r w:rsidR="00206679" w:rsidRPr="001B53FB">
        <w:rPr>
          <w:rFonts w:ascii="Times New Roman" w:eastAsia="方正仿宋_GBK" w:hAnsi="Times New Roman" w:cs="Times New Roman"/>
          <w:sz w:val="30"/>
          <w:szCs w:val="30"/>
        </w:rPr>
        <w:t>0</w:t>
      </w:r>
      <w:r w:rsidR="009077FF" w:rsidRPr="001B53FB">
        <w:rPr>
          <w:rFonts w:ascii="Times New Roman" w:eastAsia="方正仿宋_GBK" w:hAnsi="Times New Roman" w:cs="Times New Roman"/>
          <w:sz w:val="30"/>
          <w:szCs w:val="30"/>
        </w:rPr>
        <w:t>日前提</w:t>
      </w:r>
      <w:r w:rsidR="009077FF" w:rsidRPr="001B53FB">
        <w:rPr>
          <w:rFonts w:ascii="Times New Roman" w:eastAsia="方正仿宋_GBK" w:hAnsi="Times New Roman" w:cs="Times New Roman"/>
          <w:sz w:val="30"/>
          <w:szCs w:val="30"/>
        </w:rPr>
        <w:lastRenderedPageBreak/>
        <w:t>交附件</w:t>
      </w:r>
      <w:r w:rsidR="00840657">
        <w:rPr>
          <w:rFonts w:ascii="Times New Roman" w:eastAsia="方正仿宋_GBK" w:hAnsi="Times New Roman" w:cs="Times New Roman"/>
          <w:sz w:val="30"/>
          <w:szCs w:val="30"/>
        </w:rPr>
        <w:t>1</w:t>
      </w:r>
      <w:r w:rsidR="00A77686">
        <w:rPr>
          <w:rFonts w:ascii="Times New Roman" w:eastAsia="方正仿宋_GBK" w:hAnsi="Times New Roman" w:cs="Times New Roman" w:hint="eastAsia"/>
          <w:sz w:val="30"/>
          <w:szCs w:val="30"/>
        </w:rPr>
        <w:t>（一式三份）</w:t>
      </w:r>
      <w:r w:rsidR="009077FF" w:rsidRPr="001B53FB">
        <w:rPr>
          <w:rFonts w:ascii="Times New Roman" w:eastAsia="方正仿宋_GBK" w:hAnsi="Times New Roman" w:cs="Times New Roman"/>
          <w:sz w:val="30"/>
          <w:szCs w:val="30"/>
        </w:rPr>
        <w:t>。</w:t>
      </w:r>
      <w:r w:rsidR="00050C88">
        <w:rPr>
          <w:rFonts w:ascii="Times New Roman" w:eastAsia="方正仿宋_GBK" w:hAnsi="Times New Roman" w:cs="Times New Roman" w:hint="eastAsia"/>
          <w:sz w:val="30"/>
          <w:szCs w:val="30"/>
        </w:rPr>
        <w:t>入选</w:t>
      </w:r>
      <w:r w:rsidR="00050C88">
        <w:rPr>
          <w:rFonts w:ascii="Times New Roman" w:eastAsia="方正仿宋_GBK" w:hAnsi="Times New Roman" w:cs="Times New Roman"/>
          <w:sz w:val="30"/>
          <w:szCs w:val="30"/>
        </w:rPr>
        <w:t>推荐重庆市级一流专业建设</w:t>
      </w:r>
      <w:r w:rsidR="00050C88">
        <w:rPr>
          <w:rFonts w:ascii="Times New Roman" w:eastAsia="方正仿宋_GBK" w:hAnsi="Times New Roman" w:cs="Times New Roman" w:hint="eastAsia"/>
          <w:sz w:val="30"/>
          <w:szCs w:val="30"/>
        </w:rPr>
        <w:t>点</w:t>
      </w:r>
      <w:r w:rsidR="00050C88">
        <w:rPr>
          <w:rFonts w:ascii="Times New Roman" w:eastAsia="方正仿宋_GBK" w:hAnsi="Times New Roman" w:cs="Times New Roman"/>
          <w:sz w:val="30"/>
          <w:szCs w:val="30"/>
        </w:rPr>
        <w:t>的专业，</w:t>
      </w:r>
      <w:r w:rsidR="00706928">
        <w:rPr>
          <w:rFonts w:ascii="Times New Roman" w:eastAsia="方正仿宋_GBK" w:hAnsi="Times New Roman" w:cs="Times New Roman" w:hint="eastAsia"/>
          <w:sz w:val="30"/>
          <w:szCs w:val="30"/>
        </w:rPr>
        <w:t>依据市教委</w:t>
      </w:r>
      <w:r w:rsidR="00706928">
        <w:rPr>
          <w:rFonts w:ascii="Times New Roman" w:eastAsia="方正仿宋_GBK" w:hAnsi="Times New Roman" w:cs="Times New Roman"/>
          <w:sz w:val="30"/>
          <w:szCs w:val="30"/>
        </w:rPr>
        <w:t>要求提供相关</w:t>
      </w:r>
      <w:r w:rsidR="00706928">
        <w:rPr>
          <w:rFonts w:ascii="Times New Roman" w:eastAsia="方正仿宋_GBK" w:hAnsi="Times New Roman" w:cs="Times New Roman" w:hint="eastAsia"/>
          <w:sz w:val="30"/>
          <w:szCs w:val="30"/>
        </w:rPr>
        <w:t>材料</w:t>
      </w:r>
      <w:r w:rsidR="00706928">
        <w:rPr>
          <w:rFonts w:ascii="Times New Roman" w:eastAsia="方正仿宋_GBK" w:hAnsi="Times New Roman" w:cs="Times New Roman"/>
          <w:sz w:val="30"/>
          <w:szCs w:val="30"/>
        </w:rPr>
        <w:t>（</w:t>
      </w:r>
      <w:r w:rsidR="00706928">
        <w:rPr>
          <w:rFonts w:ascii="Times New Roman" w:eastAsia="方正仿宋_GBK" w:hAnsi="Times New Roman" w:cs="Times New Roman" w:hint="eastAsia"/>
          <w:sz w:val="30"/>
          <w:szCs w:val="30"/>
        </w:rPr>
        <w:t>具体</w:t>
      </w:r>
      <w:r w:rsidR="00706928">
        <w:rPr>
          <w:rFonts w:ascii="Times New Roman" w:eastAsia="方正仿宋_GBK" w:hAnsi="Times New Roman" w:cs="Times New Roman"/>
          <w:sz w:val="30"/>
          <w:szCs w:val="30"/>
        </w:rPr>
        <w:t>要求</w:t>
      </w:r>
      <w:r w:rsidR="00706928">
        <w:rPr>
          <w:rFonts w:ascii="Times New Roman" w:eastAsia="方正仿宋_GBK" w:hAnsi="Times New Roman" w:cs="Times New Roman" w:hint="eastAsia"/>
          <w:sz w:val="30"/>
          <w:szCs w:val="30"/>
        </w:rPr>
        <w:t>以</w:t>
      </w:r>
      <w:r w:rsidR="00706928">
        <w:rPr>
          <w:rFonts w:ascii="Times New Roman" w:eastAsia="方正仿宋_GBK" w:hAnsi="Times New Roman" w:cs="Times New Roman"/>
          <w:sz w:val="30"/>
          <w:szCs w:val="30"/>
        </w:rPr>
        <w:t>市教委通知为准）</w:t>
      </w:r>
      <w:r w:rsidR="00106C00">
        <w:rPr>
          <w:rFonts w:ascii="Times New Roman" w:eastAsia="方正仿宋_GBK" w:hAnsi="Times New Roman" w:cs="Times New Roman" w:hint="eastAsia"/>
          <w:sz w:val="30"/>
          <w:szCs w:val="30"/>
        </w:rPr>
        <w:t>。</w:t>
      </w:r>
      <w:r w:rsidR="009077FF" w:rsidRPr="001B53FB">
        <w:rPr>
          <w:rFonts w:ascii="Times New Roman" w:eastAsia="方正仿宋_GBK" w:hAnsi="Times New Roman" w:cs="Times New Roman"/>
          <w:sz w:val="30"/>
          <w:szCs w:val="30"/>
        </w:rPr>
        <w:t>入选推荐国家级一流专业</w:t>
      </w:r>
      <w:r w:rsidR="000A397D" w:rsidRPr="001B53FB">
        <w:rPr>
          <w:rFonts w:ascii="Times New Roman" w:eastAsia="方正仿宋_GBK" w:hAnsi="Times New Roman" w:cs="Times New Roman"/>
          <w:sz w:val="30"/>
          <w:szCs w:val="30"/>
        </w:rPr>
        <w:t>建设点的专业，于</w:t>
      </w:r>
      <w:r w:rsidR="00106C00">
        <w:rPr>
          <w:rFonts w:ascii="Times New Roman" w:eastAsia="方正仿宋_GBK" w:hAnsi="Times New Roman" w:cs="Times New Roman"/>
          <w:sz w:val="30"/>
          <w:szCs w:val="30"/>
        </w:rPr>
        <w:t>6</w:t>
      </w:r>
      <w:r w:rsidR="000A397D" w:rsidRPr="001B53FB">
        <w:rPr>
          <w:rFonts w:ascii="Times New Roman" w:eastAsia="方正仿宋_GBK" w:hAnsi="Times New Roman" w:cs="Times New Roman"/>
          <w:sz w:val="30"/>
          <w:szCs w:val="30"/>
        </w:rPr>
        <w:t>月</w:t>
      </w:r>
      <w:r w:rsidR="000A397D" w:rsidRPr="001B53FB">
        <w:rPr>
          <w:rFonts w:ascii="Times New Roman" w:eastAsia="方正仿宋_GBK" w:hAnsi="Times New Roman" w:cs="Times New Roman"/>
          <w:sz w:val="30"/>
          <w:szCs w:val="30"/>
        </w:rPr>
        <w:t>10</w:t>
      </w:r>
      <w:r w:rsidR="000A397D" w:rsidRPr="001B53FB">
        <w:rPr>
          <w:rFonts w:ascii="Times New Roman" w:eastAsia="方正仿宋_GBK" w:hAnsi="Times New Roman" w:cs="Times New Roman"/>
          <w:sz w:val="30"/>
          <w:szCs w:val="30"/>
        </w:rPr>
        <w:t>日之前登录</w:t>
      </w:r>
      <w:r w:rsidR="000A397D" w:rsidRPr="001B53FB">
        <w:rPr>
          <w:rFonts w:ascii="Times New Roman" w:eastAsia="方正仿宋_GBK" w:hAnsi="Times New Roman" w:cs="Times New Roman"/>
          <w:sz w:val="30"/>
          <w:szCs w:val="30"/>
        </w:rPr>
        <w:t>“</w:t>
      </w:r>
      <w:r w:rsidR="000A397D" w:rsidRPr="001B53FB">
        <w:rPr>
          <w:rFonts w:ascii="Times New Roman" w:eastAsia="方正仿宋_GBK" w:hAnsi="Times New Roman" w:cs="Times New Roman"/>
          <w:sz w:val="30"/>
          <w:szCs w:val="30"/>
        </w:rPr>
        <w:t>国家级一流本科专业建设报送系统</w:t>
      </w:r>
      <w:r w:rsidR="000A397D" w:rsidRPr="001B53FB">
        <w:rPr>
          <w:rFonts w:ascii="Times New Roman" w:eastAsia="方正仿宋_GBK" w:hAnsi="Times New Roman" w:cs="Times New Roman"/>
          <w:sz w:val="30"/>
          <w:szCs w:val="30"/>
        </w:rPr>
        <w:t>”</w:t>
      </w:r>
      <w:r w:rsidR="000A397D" w:rsidRPr="001B53FB">
        <w:rPr>
          <w:rFonts w:ascii="Times New Roman" w:eastAsia="方正仿宋_GBK" w:hAnsi="Times New Roman" w:cs="Times New Roman"/>
          <w:sz w:val="30"/>
          <w:szCs w:val="30"/>
        </w:rPr>
        <w:t>（网址：</w:t>
      </w:r>
      <w:r w:rsidR="000A397D" w:rsidRPr="001B53FB">
        <w:rPr>
          <w:rFonts w:ascii="Times New Roman" w:eastAsia="方正仿宋_GBK" w:hAnsi="Times New Roman" w:cs="Times New Roman"/>
          <w:sz w:val="30"/>
          <w:szCs w:val="30"/>
        </w:rPr>
        <w:t>http://udb.heec.edu.cn</w:t>
      </w:r>
      <w:r w:rsidR="000A397D" w:rsidRPr="001B53FB">
        <w:rPr>
          <w:rFonts w:ascii="Times New Roman" w:eastAsia="方正仿宋_GBK" w:hAnsi="Times New Roman" w:cs="Times New Roman"/>
          <w:sz w:val="30"/>
          <w:szCs w:val="30"/>
        </w:rPr>
        <w:t>），按照系统提示完成填报。</w:t>
      </w:r>
    </w:p>
    <w:p w:rsidR="000A397D" w:rsidRPr="001B53FB" w:rsidRDefault="000A397D" w:rsidP="009077FF">
      <w:pPr>
        <w:pStyle w:val="Default"/>
        <w:spacing w:line="500" w:lineRule="exact"/>
        <w:ind w:firstLine="600"/>
        <w:rPr>
          <w:rFonts w:ascii="Times New Roman" w:eastAsia="方正仿宋_GBK" w:hAnsi="Times New Roman" w:cs="Times New Roman"/>
          <w:sz w:val="30"/>
          <w:szCs w:val="30"/>
        </w:rPr>
      </w:pPr>
      <w:r w:rsidRPr="001B53FB">
        <w:rPr>
          <w:rFonts w:ascii="Times New Roman" w:eastAsia="方正仿宋_GBK" w:hAnsi="Times New Roman" w:cs="Times New Roman"/>
          <w:sz w:val="30"/>
          <w:szCs w:val="30"/>
        </w:rPr>
        <w:t>2.</w:t>
      </w:r>
      <w:r w:rsidR="00C835AA">
        <w:rPr>
          <w:rFonts w:ascii="Times New Roman" w:eastAsia="方正仿宋_GBK" w:hAnsi="Times New Roman" w:cs="Times New Roman" w:hint="eastAsia"/>
          <w:sz w:val="30"/>
          <w:szCs w:val="30"/>
        </w:rPr>
        <w:t>委托</w:t>
      </w:r>
      <w:r w:rsidR="00206679" w:rsidRPr="001B53FB">
        <w:rPr>
          <w:rFonts w:ascii="Times New Roman" w:eastAsia="方正仿宋_GBK" w:hAnsi="Times New Roman" w:cs="Times New Roman"/>
          <w:sz w:val="30"/>
          <w:szCs w:val="30"/>
        </w:rPr>
        <w:t>入选校级</w:t>
      </w:r>
      <w:r w:rsidR="00206679" w:rsidRPr="001B53FB">
        <w:rPr>
          <w:rFonts w:ascii="Times New Roman" w:eastAsia="方正仿宋_GBK" w:hAnsi="Times New Roman" w:cs="Times New Roman"/>
          <w:sz w:val="30"/>
          <w:szCs w:val="30"/>
        </w:rPr>
        <w:t>“</w:t>
      </w:r>
      <w:r w:rsidR="00206679" w:rsidRPr="001B53FB">
        <w:rPr>
          <w:rFonts w:ascii="Times New Roman" w:eastAsia="方正仿宋_GBK" w:hAnsi="Times New Roman" w:cs="Times New Roman"/>
          <w:sz w:val="30"/>
          <w:szCs w:val="30"/>
        </w:rPr>
        <w:t>一流专业点</w:t>
      </w:r>
      <w:r w:rsidR="00206679" w:rsidRPr="001B53FB">
        <w:rPr>
          <w:rFonts w:ascii="Times New Roman" w:eastAsia="方正仿宋_GBK" w:hAnsi="Times New Roman" w:cs="Times New Roman"/>
          <w:sz w:val="30"/>
          <w:szCs w:val="30"/>
        </w:rPr>
        <w:t>”</w:t>
      </w:r>
      <w:r w:rsidR="00206679" w:rsidRPr="001B53FB">
        <w:rPr>
          <w:rFonts w:ascii="Times New Roman" w:eastAsia="方正仿宋_GBK" w:hAnsi="Times New Roman" w:cs="Times New Roman"/>
          <w:sz w:val="30"/>
          <w:szCs w:val="30"/>
        </w:rPr>
        <w:t>的</w:t>
      </w:r>
      <w:r w:rsidR="00206679" w:rsidRPr="001B53FB">
        <w:rPr>
          <w:rFonts w:ascii="Times New Roman" w:eastAsia="方正仿宋_GBK" w:hAnsi="Times New Roman" w:cs="Times New Roman"/>
          <w:sz w:val="30"/>
          <w:szCs w:val="30"/>
        </w:rPr>
        <w:t>40</w:t>
      </w:r>
      <w:r w:rsidR="00206679" w:rsidRPr="001B53FB">
        <w:rPr>
          <w:rFonts w:ascii="Times New Roman" w:eastAsia="方正仿宋_GBK" w:hAnsi="Times New Roman" w:cs="Times New Roman"/>
          <w:sz w:val="30"/>
          <w:szCs w:val="30"/>
        </w:rPr>
        <w:t>个专业</w:t>
      </w:r>
      <w:r w:rsidR="00C835AA">
        <w:rPr>
          <w:rFonts w:ascii="Times New Roman" w:eastAsia="方正仿宋_GBK" w:hAnsi="Times New Roman" w:cs="Times New Roman" w:hint="eastAsia"/>
          <w:sz w:val="30"/>
          <w:szCs w:val="30"/>
        </w:rPr>
        <w:t>（每个</w:t>
      </w:r>
      <w:r w:rsidR="00C835AA">
        <w:rPr>
          <w:rFonts w:ascii="Times New Roman" w:eastAsia="方正仿宋_GBK" w:hAnsi="Times New Roman" w:cs="Times New Roman"/>
          <w:sz w:val="30"/>
          <w:szCs w:val="30"/>
        </w:rPr>
        <w:t>专业</w:t>
      </w:r>
      <w:r w:rsidR="00C835AA">
        <w:rPr>
          <w:rFonts w:ascii="Times New Roman" w:eastAsia="方正仿宋_GBK" w:hAnsi="Times New Roman" w:cs="Times New Roman" w:hint="eastAsia"/>
          <w:sz w:val="30"/>
          <w:szCs w:val="30"/>
        </w:rPr>
        <w:t>申报</w:t>
      </w:r>
      <w:r w:rsidR="00C835AA">
        <w:rPr>
          <w:rFonts w:ascii="Times New Roman" w:eastAsia="方正仿宋_GBK" w:hAnsi="Times New Roman" w:cs="Times New Roman" w:hint="eastAsia"/>
          <w:sz w:val="30"/>
          <w:szCs w:val="30"/>
        </w:rPr>
        <w:t>3</w:t>
      </w:r>
      <w:r w:rsidR="00C835AA">
        <w:rPr>
          <w:rFonts w:ascii="Times New Roman" w:eastAsia="方正仿宋_GBK" w:hAnsi="Times New Roman" w:cs="Times New Roman" w:hint="eastAsia"/>
          <w:sz w:val="30"/>
          <w:szCs w:val="30"/>
        </w:rPr>
        <w:t>门</w:t>
      </w:r>
      <w:r w:rsidR="00C835AA">
        <w:rPr>
          <w:rFonts w:ascii="Times New Roman" w:eastAsia="方正仿宋_GBK" w:hAnsi="Times New Roman" w:cs="Times New Roman"/>
          <w:sz w:val="30"/>
          <w:szCs w:val="30"/>
        </w:rPr>
        <w:t>课程</w:t>
      </w:r>
      <w:r w:rsidR="00C835AA">
        <w:rPr>
          <w:rFonts w:ascii="Times New Roman" w:eastAsia="方正仿宋_GBK" w:hAnsi="Times New Roman" w:cs="Times New Roman" w:hint="eastAsia"/>
          <w:sz w:val="30"/>
          <w:szCs w:val="30"/>
        </w:rPr>
        <w:t>）</w:t>
      </w:r>
      <w:r w:rsidR="00206679" w:rsidRPr="001B53FB">
        <w:rPr>
          <w:rFonts w:ascii="Times New Roman" w:eastAsia="方正仿宋_GBK" w:hAnsi="Times New Roman" w:cs="Times New Roman"/>
          <w:sz w:val="30"/>
          <w:szCs w:val="30"/>
        </w:rPr>
        <w:t>，及自愿申报专业核心课程</w:t>
      </w:r>
      <w:r w:rsidR="00575116" w:rsidRPr="001B53FB">
        <w:rPr>
          <w:rFonts w:ascii="Times New Roman" w:eastAsia="方正仿宋_GBK" w:hAnsi="Times New Roman" w:cs="Times New Roman"/>
          <w:sz w:val="30"/>
          <w:szCs w:val="30"/>
        </w:rPr>
        <w:t>建设</w:t>
      </w:r>
      <w:r w:rsidR="00206679" w:rsidRPr="001B53FB">
        <w:rPr>
          <w:rFonts w:ascii="Times New Roman" w:eastAsia="方正仿宋_GBK" w:hAnsi="Times New Roman" w:cs="Times New Roman"/>
          <w:sz w:val="30"/>
          <w:szCs w:val="30"/>
        </w:rPr>
        <w:t>项目的专业，于</w:t>
      </w:r>
      <w:r w:rsidR="00206679" w:rsidRPr="001B53FB">
        <w:rPr>
          <w:rFonts w:ascii="Times New Roman" w:eastAsia="方正仿宋_GBK" w:hAnsi="Times New Roman" w:cs="Times New Roman"/>
          <w:sz w:val="30"/>
          <w:szCs w:val="30"/>
        </w:rPr>
        <w:t>4</w:t>
      </w:r>
      <w:r w:rsidR="00206679" w:rsidRPr="001B53FB">
        <w:rPr>
          <w:rFonts w:ascii="Times New Roman" w:eastAsia="方正仿宋_GBK" w:hAnsi="Times New Roman" w:cs="Times New Roman"/>
          <w:sz w:val="30"/>
          <w:szCs w:val="30"/>
        </w:rPr>
        <w:t>月</w:t>
      </w:r>
      <w:r w:rsidR="00206679" w:rsidRPr="001B53FB">
        <w:rPr>
          <w:rFonts w:ascii="Times New Roman" w:eastAsia="方正仿宋_GBK" w:hAnsi="Times New Roman" w:cs="Times New Roman"/>
          <w:sz w:val="30"/>
          <w:szCs w:val="30"/>
        </w:rPr>
        <w:t>30</w:t>
      </w:r>
      <w:r w:rsidR="00206679" w:rsidRPr="001B53FB">
        <w:rPr>
          <w:rFonts w:ascii="Times New Roman" w:eastAsia="方正仿宋_GBK" w:hAnsi="Times New Roman" w:cs="Times New Roman"/>
          <w:sz w:val="30"/>
          <w:szCs w:val="30"/>
        </w:rPr>
        <w:t>日前提交附件</w:t>
      </w:r>
      <w:r w:rsidR="00840657">
        <w:rPr>
          <w:rFonts w:ascii="Times New Roman" w:eastAsia="方正仿宋_GBK" w:hAnsi="Times New Roman" w:cs="Times New Roman"/>
          <w:sz w:val="30"/>
          <w:szCs w:val="30"/>
        </w:rPr>
        <w:t>2</w:t>
      </w:r>
      <w:r w:rsidR="00A77686">
        <w:rPr>
          <w:rFonts w:ascii="Times New Roman" w:eastAsia="方正仿宋_GBK" w:hAnsi="Times New Roman" w:cs="Times New Roman" w:hint="eastAsia"/>
          <w:sz w:val="30"/>
          <w:szCs w:val="30"/>
        </w:rPr>
        <w:t>（一式三份）</w:t>
      </w:r>
      <w:r w:rsidR="00206679" w:rsidRPr="001B53FB">
        <w:rPr>
          <w:rFonts w:ascii="Times New Roman" w:eastAsia="方正仿宋_GBK" w:hAnsi="Times New Roman" w:cs="Times New Roman"/>
          <w:sz w:val="30"/>
          <w:szCs w:val="30"/>
        </w:rPr>
        <w:t>。</w:t>
      </w:r>
    </w:p>
    <w:p w:rsidR="00206679" w:rsidRPr="001B53FB" w:rsidRDefault="00206679" w:rsidP="009077FF">
      <w:pPr>
        <w:pStyle w:val="Default"/>
        <w:spacing w:line="500" w:lineRule="exact"/>
        <w:ind w:firstLine="600"/>
        <w:rPr>
          <w:rFonts w:ascii="Times New Roman" w:eastAsia="方正仿宋_GBK" w:hAnsi="Times New Roman" w:cs="Times New Roman"/>
          <w:sz w:val="30"/>
          <w:szCs w:val="30"/>
        </w:rPr>
      </w:pPr>
      <w:r w:rsidRPr="001B53FB">
        <w:rPr>
          <w:rFonts w:ascii="Times New Roman" w:eastAsia="方正仿宋_GBK" w:hAnsi="Times New Roman" w:cs="Times New Roman"/>
          <w:sz w:val="30"/>
          <w:szCs w:val="30"/>
        </w:rPr>
        <w:t>3.</w:t>
      </w:r>
      <w:r w:rsidRPr="001B53FB">
        <w:rPr>
          <w:rFonts w:ascii="Times New Roman" w:eastAsia="方正仿宋_GBK" w:hAnsi="Times New Roman" w:cs="Times New Roman"/>
          <w:sz w:val="30"/>
          <w:szCs w:val="30"/>
        </w:rPr>
        <w:t>第二批</w:t>
      </w:r>
      <w:r w:rsidRPr="001B53FB">
        <w:rPr>
          <w:rFonts w:ascii="Times New Roman" w:eastAsia="方正仿宋_GBK" w:hAnsi="Times New Roman" w:cs="Times New Roman"/>
          <w:sz w:val="30"/>
          <w:szCs w:val="30"/>
        </w:rPr>
        <w:t>“</w:t>
      </w:r>
      <w:r w:rsidRPr="001B53FB">
        <w:rPr>
          <w:rFonts w:ascii="Times New Roman" w:eastAsia="方正仿宋_GBK" w:hAnsi="Times New Roman" w:cs="Times New Roman"/>
          <w:sz w:val="30"/>
          <w:szCs w:val="30"/>
        </w:rPr>
        <w:t>一流专业点</w:t>
      </w:r>
      <w:r w:rsidRPr="001B53FB">
        <w:rPr>
          <w:rFonts w:ascii="Times New Roman" w:eastAsia="方正仿宋_GBK" w:hAnsi="Times New Roman" w:cs="Times New Roman"/>
          <w:sz w:val="30"/>
          <w:szCs w:val="30"/>
        </w:rPr>
        <w:t>”</w:t>
      </w:r>
      <w:r w:rsidRPr="001B53FB">
        <w:rPr>
          <w:rFonts w:ascii="Times New Roman" w:eastAsia="方正仿宋_GBK" w:hAnsi="Times New Roman" w:cs="Times New Roman"/>
          <w:sz w:val="30"/>
          <w:szCs w:val="30"/>
        </w:rPr>
        <w:t>和专业核心课程建设计划以学校通知为准。</w:t>
      </w:r>
    </w:p>
    <w:p w:rsidR="00575116" w:rsidRPr="001B53FB" w:rsidRDefault="00206679" w:rsidP="00575116">
      <w:pPr>
        <w:pStyle w:val="Default"/>
        <w:spacing w:line="500" w:lineRule="exact"/>
        <w:ind w:firstLine="600"/>
        <w:rPr>
          <w:rFonts w:ascii="Times New Roman" w:eastAsia="方正仿宋_GBK" w:hAnsi="Times New Roman" w:cs="Times New Roman"/>
          <w:sz w:val="30"/>
          <w:szCs w:val="30"/>
        </w:rPr>
      </w:pPr>
      <w:r w:rsidRPr="001B53FB">
        <w:rPr>
          <w:rFonts w:ascii="Times New Roman" w:eastAsia="方正仿宋_GBK" w:hAnsi="Times New Roman" w:cs="Times New Roman"/>
          <w:sz w:val="30"/>
          <w:szCs w:val="30"/>
        </w:rPr>
        <w:t>4.</w:t>
      </w:r>
      <w:r w:rsidR="00575116" w:rsidRPr="001B53FB">
        <w:rPr>
          <w:rFonts w:ascii="Times New Roman" w:hAnsi="Times New Roman" w:cs="Times New Roman"/>
        </w:rPr>
        <w:t xml:space="preserve"> </w:t>
      </w:r>
      <w:r w:rsidR="00575116" w:rsidRPr="001B53FB">
        <w:rPr>
          <w:rFonts w:ascii="Times New Roman" w:eastAsia="方正仿宋_GBK" w:hAnsi="Times New Roman" w:cs="Times New Roman"/>
          <w:sz w:val="30"/>
          <w:szCs w:val="30"/>
        </w:rPr>
        <w:t>为确保建设工作顺利进行，请各单位务必在规定时间内</w:t>
      </w:r>
      <w:r w:rsidR="001B53FB" w:rsidRPr="001B53FB">
        <w:rPr>
          <w:rFonts w:ascii="Times New Roman" w:eastAsia="方正仿宋_GBK" w:hAnsi="Times New Roman" w:cs="Times New Roman"/>
          <w:sz w:val="30"/>
          <w:szCs w:val="30"/>
        </w:rPr>
        <w:t>将</w:t>
      </w:r>
      <w:r w:rsidR="00575116" w:rsidRPr="001B53FB">
        <w:rPr>
          <w:rFonts w:ascii="Times New Roman" w:eastAsia="方正仿宋_GBK" w:hAnsi="Times New Roman" w:cs="Times New Roman"/>
          <w:sz w:val="30"/>
          <w:szCs w:val="30"/>
        </w:rPr>
        <w:t>上述申报材料纸质文档提交至教务处教学建设科，电子文档发送至</w:t>
      </w:r>
      <w:r w:rsidR="00840657">
        <w:rPr>
          <w:rFonts w:ascii="Times New Roman" w:eastAsia="方正仿宋_GBK" w:hAnsi="Times New Roman" w:cs="Times New Roman"/>
          <w:sz w:val="30"/>
          <w:szCs w:val="30"/>
        </w:rPr>
        <w:t>jwcjxjsk@swu.edu</w:t>
      </w:r>
      <w:r w:rsidR="00575116" w:rsidRPr="001B53FB">
        <w:rPr>
          <w:rFonts w:ascii="Times New Roman" w:eastAsia="方正仿宋_GBK" w:hAnsi="Times New Roman" w:cs="Times New Roman"/>
          <w:sz w:val="30"/>
          <w:szCs w:val="30"/>
        </w:rPr>
        <w:t>.c</w:t>
      </w:r>
      <w:r w:rsidR="00840657">
        <w:rPr>
          <w:rFonts w:ascii="Times New Roman" w:eastAsia="方正仿宋_GBK" w:hAnsi="Times New Roman" w:cs="Times New Roman"/>
          <w:sz w:val="30"/>
          <w:szCs w:val="30"/>
        </w:rPr>
        <w:t>n</w:t>
      </w:r>
      <w:r w:rsidR="00575116" w:rsidRPr="001B53FB">
        <w:rPr>
          <w:rFonts w:ascii="Times New Roman" w:eastAsia="方正仿宋_GBK" w:hAnsi="Times New Roman" w:cs="Times New Roman"/>
          <w:sz w:val="30"/>
          <w:szCs w:val="30"/>
        </w:rPr>
        <w:t>，逾期不再受理。</w:t>
      </w:r>
    </w:p>
    <w:p w:rsidR="00575116" w:rsidRPr="001B53FB" w:rsidRDefault="00575116" w:rsidP="00575116">
      <w:pPr>
        <w:pStyle w:val="Default"/>
        <w:spacing w:line="500" w:lineRule="exact"/>
        <w:ind w:firstLine="600"/>
        <w:rPr>
          <w:rFonts w:ascii="Times New Roman" w:eastAsia="方正仿宋_GBK" w:hAnsi="Times New Roman" w:cs="Times New Roman"/>
          <w:sz w:val="30"/>
          <w:szCs w:val="30"/>
        </w:rPr>
      </w:pPr>
      <w:r w:rsidRPr="001B53FB">
        <w:rPr>
          <w:rFonts w:ascii="Times New Roman" w:eastAsia="方正仿宋_GBK" w:hAnsi="Times New Roman" w:cs="Times New Roman"/>
          <w:sz w:val="30"/>
          <w:szCs w:val="30"/>
        </w:rPr>
        <w:t>其他未竟事宜请与教务处教学</w:t>
      </w:r>
      <w:r w:rsidR="001B53FB" w:rsidRPr="001B53FB">
        <w:rPr>
          <w:rFonts w:ascii="Times New Roman" w:eastAsia="方正仿宋_GBK" w:hAnsi="Times New Roman" w:cs="Times New Roman"/>
          <w:sz w:val="30"/>
          <w:szCs w:val="30"/>
        </w:rPr>
        <w:t>建设</w:t>
      </w:r>
      <w:r w:rsidRPr="001B53FB">
        <w:rPr>
          <w:rFonts w:ascii="Times New Roman" w:eastAsia="方正仿宋_GBK" w:hAnsi="Times New Roman" w:cs="Times New Roman"/>
          <w:sz w:val="30"/>
          <w:szCs w:val="30"/>
        </w:rPr>
        <w:t>科联系。</w:t>
      </w:r>
    </w:p>
    <w:p w:rsidR="00575116" w:rsidRPr="001B53FB" w:rsidRDefault="00575116" w:rsidP="00575116">
      <w:pPr>
        <w:pStyle w:val="Default"/>
        <w:spacing w:line="500" w:lineRule="exact"/>
        <w:ind w:firstLine="600"/>
        <w:rPr>
          <w:rFonts w:ascii="Times New Roman" w:eastAsia="方正仿宋_GBK" w:hAnsi="Times New Roman" w:cs="Times New Roman"/>
          <w:sz w:val="30"/>
          <w:szCs w:val="30"/>
        </w:rPr>
      </w:pPr>
      <w:r w:rsidRPr="001B53FB">
        <w:rPr>
          <w:rFonts w:ascii="Times New Roman" w:eastAsia="方正仿宋_GBK" w:hAnsi="Times New Roman" w:cs="Times New Roman"/>
          <w:sz w:val="30"/>
          <w:szCs w:val="30"/>
        </w:rPr>
        <w:t>联系人：石定芳，杨丽媛</w:t>
      </w:r>
      <w:r w:rsidRPr="001B53FB">
        <w:rPr>
          <w:rFonts w:ascii="Times New Roman" w:eastAsia="方正仿宋_GBK" w:hAnsi="Times New Roman" w:cs="Times New Roman"/>
          <w:sz w:val="30"/>
          <w:szCs w:val="30"/>
        </w:rPr>
        <w:t xml:space="preserve">     </w:t>
      </w:r>
      <w:r w:rsidRPr="001B53FB">
        <w:rPr>
          <w:rFonts w:ascii="Times New Roman" w:eastAsia="方正仿宋_GBK" w:hAnsi="Times New Roman" w:cs="Times New Roman"/>
          <w:sz w:val="30"/>
          <w:szCs w:val="30"/>
        </w:rPr>
        <w:t>联系电话：</w:t>
      </w:r>
      <w:r w:rsidRPr="001B53FB">
        <w:rPr>
          <w:rFonts w:ascii="Times New Roman" w:eastAsia="方正仿宋_GBK" w:hAnsi="Times New Roman" w:cs="Times New Roman"/>
          <w:sz w:val="30"/>
          <w:szCs w:val="30"/>
        </w:rPr>
        <w:t>68254100</w:t>
      </w:r>
    </w:p>
    <w:p w:rsidR="003E7D8D" w:rsidRPr="001B53FB" w:rsidRDefault="00575116" w:rsidP="00575116">
      <w:pPr>
        <w:pStyle w:val="Default"/>
        <w:spacing w:line="500" w:lineRule="exact"/>
        <w:ind w:firstLine="600"/>
        <w:rPr>
          <w:rFonts w:ascii="Times New Roman" w:eastAsia="方正仿宋_GBK" w:hAnsi="Times New Roman" w:cs="Times New Roman"/>
          <w:sz w:val="30"/>
          <w:szCs w:val="30"/>
        </w:rPr>
      </w:pPr>
      <w:r w:rsidRPr="001B53FB">
        <w:rPr>
          <w:rFonts w:ascii="Times New Roman" w:eastAsia="方正仿宋_GBK" w:hAnsi="Times New Roman" w:cs="Times New Roman"/>
          <w:sz w:val="30"/>
          <w:szCs w:val="30"/>
        </w:rPr>
        <w:t>联系地址：南区行政楼</w:t>
      </w:r>
      <w:r w:rsidRPr="001B53FB">
        <w:rPr>
          <w:rFonts w:ascii="Times New Roman" w:eastAsia="方正仿宋_GBK" w:hAnsi="Times New Roman" w:cs="Times New Roman"/>
          <w:sz w:val="30"/>
          <w:szCs w:val="30"/>
        </w:rPr>
        <w:t>223</w:t>
      </w:r>
      <w:r w:rsidRPr="001B53FB">
        <w:rPr>
          <w:rFonts w:ascii="Times New Roman" w:eastAsia="方正仿宋_GBK" w:hAnsi="Times New Roman" w:cs="Times New Roman"/>
          <w:sz w:val="30"/>
          <w:szCs w:val="30"/>
        </w:rPr>
        <w:t>办公室</w:t>
      </w:r>
    </w:p>
    <w:p w:rsidR="001B53FB" w:rsidRDefault="001B53FB" w:rsidP="00575116">
      <w:pPr>
        <w:pStyle w:val="Default"/>
        <w:spacing w:line="500" w:lineRule="exact"/>
        <w:ind w:firstLine="600"/>
        <w:rPr>
          <w:rFonts w:ascii="Times New Roman" w:eastAsia="方正仿宋_GBK" w:hAnsi="Times New Roman" w:cs="Times New Roman"/>
          <w:sz w:val="30"/>
          <w:szCs w:val="30"/>
        </w:rPr>
      </w:pPr>
    </w:p>
    <w:p w:rsidR="00B47F78" w:rsidRDefault="00B47F78" w:rsidP="00575116">
      <w:pPr>
        <w:pStyle w:val="Default"/>
        <w:spacing w:line="500" w:lineRule="exact"/>
        <w:ind w:firstLine="600"/>
        <w:rPr>
          <w:rFonts w:ascii="Times New Roman" w:eastAsia="方正仿宋_GBK" w:hAnsi="Times New Roman" w:cs="Times New Roman"/>
          <w:sz w:val="30"/>
          <w:szCs w:val="30"/>
        </w:rPr>
      </w:pPr>
      <w:r>
        <w:rPr>
          <w:rFonts w:ascii="Times New Roman" w:eastAsia="方正仿宋_GBK" w:hAnsi="Times New Roman" w:cs="Times New Roman" w:hint="eastAsia"/>
          <w:sz w:val="30"/>
          <w:szCs w:val="30"/>
        </w:rPr>
        <w:t>附件</w:t>
      </w:r>
      <w:r>
        <w:rPr>
          <w:rFonts w:ascii="Times New Roman" w:eastAsia="方正仿宋_GBK" w:hAnsi="Times New Roman" w:cs="Times New Roman"/>
          <w:sz w:val="30"/>
          <w:szCs w:val="30"/>
        </w:rPr>
        <w:t>：</w:t>
      </w:r>
    </w:p>
    <w:p w:rsidR="00E01C9B" w:rsidRDefault="00840657" w:rsidP="00E01C9B">
      <w:pPr>
        <w:pStyle w:val="Default"/>
        <w:spacing w:line="500" w:lineRule="exact"/>
        <w:ind w:firstLineChars="400" w:firstLine="1200"/>
        <w:rPr>
          <w:rFonts w:ascii="Times New Roman" w:eastAsia="方正仿宋_GBK" w:hAnsi="Times New Roman" w:cs="Times New Roman"/>
          <w:sz w:val="30"/>
          <w:szCs w:val="30"/>
        </w:rPr>
      </w:pPr>
      <w:r>
        <w:rPr>
          <w:rFonts w:ascii="Times New Roman" w:eastAsia="方正仿宋_GBK" w:hAnsi="Times New Roman" w:cs="Times New Roman"/>
          <w:sz w:val="30"/>
          <w:szCs w:val="30"/>
        </w:rPr>
        <w:t>1</w:t>
      </w:r>
      <w:r w:rsidR="00B47F78">
        <w:rPr>
          <w:rFonts w:ascii="Times New Roman" w:eastAsia="方正仿宋_GBK" w:hAnsi="Times New Roman" w:cs="Times New Roman" w:hint="eastAsia"/>
          <w:sz w:val="30"/>
          <w:szCs w:val="30"/>
        </w:rPr>
        <w:t>.</w:t>
      </w:r>
      <w:r w:rsidR="00B47F78" w:rsidRPr="001B53FB">
        <w:rPr>
          <w:rFonts w:ascii="Times New Roman" w:eastAsia="方正仿宋_GBK" w:hAnsi="Times New Roman" w:cs="Times New Roman"/>
          <w:sz w:val="30"/>
          <w:szCs w:val="30"/>
        </w:rPr>
        <w:t>西南大学一流本科专业</w:t>
      </w:r>
      <w:r w:rsidR="00D97DE2">
        <w:rPr>
          <w:rFonts w:ascii="Times New Roman" w:eastAsia="方正仿宋_GBK" w:hAnsi="Times New Roman" w:cs="Times New Roman" w:hint="eastAsia"/>
          <w:sz w:val="30"/>
          <w:szCs w:val="30"/>
        </w:rPr>
        <w:t>点</w:t>
      </w:r>
      <w:r w:rsidR="00B47F78" w:rsidRPr="001B53FB">
        <w:rPr>
          <w:rFonts w:ascii="Times New Roman" w:eastAsia="方正仿宋_GBK" w:hAnsi="Times New Roman" w:cs="Times New Roman"/>
          <w:sz w:val="30"/>
          <w:szCs w:val="30"/>
        </w:rPr>
        <w:t>培育项目建设任务书</w:t>
      </w:r>
    </w:p>
    <w:p w:rsidR="00B47F78" w:rsidRDefault="00840657" w:rsidP="00E01C9B">
      <w:pPr>
        <w:pStyle w:val="Default"/>
        <w:spacing w:line="500" w:lineRule="exact"/>
        <w:ind w:firstLineChars="400" w:firstLine="1200"/>
        <w:rPr>
          <w:rFonts w:ascii="Times New Roman" w:eastAsia="方正仿宋_GBK" w:hAnsi="Times New Roman" w:cs="Times New Roman"/>
          <w:sz w:val="30"/>
          <w:szCs w:val="30"/>
        </w:rPr>
      </w:pPr>
      <w:r>
        <w:rPr>
          <w:rFonts w:ascii="Times New Roman" w:eastAsia="方正仿宋_GBK" w:hAnsi="Times New Roman" w:cs="Times New Roman"/>
          <w:sz w:val="30"/>
          <w:szCs w:val="30"/>
        </w:rPr>
        <w:t>2</w:t>
      </w:r>
      <w:r w:rsidR="00B47F78">
        <w:rPr>
          <w:rFonts w:ascii="Times New Roman" w:eastAsia="方正仿宋_GBK" w:hAnsi="Times New Roman" w:cs="Times New Roman" w:hint="eastAsia"/>
          <w:sz w:val="30"/>
          <w:szCs w:val="30"/>
        </w:rPr>
        <w:t>.</w:t>
      </w:r>
      <w:r w:rsidR="00E01C9B" w:rsidRPr="001B53FB">
        <w:rPr>
          <w:rFonts w:ascii="Times New Roman" w:eastAsia="方正仿宋_GBK" w:hAnsi="Times New Roman" w:cs="Times New Roman"/>
          <w:sz w:val="30"/>
          <w:szCs w:val="30"/>
        </w:rPr>
        <w:t>西南大学专业核心课程建设任务书</w:t>
      </w:r>
    </w:p>
    <w:p w:rsidR="00E01C9B" w:rsidRPr="00840657" w:rsidRDefault="00E01C9B" w:rsidP="00575116">
      <w:pPr>
        <w:pStyle w:val="Default"/>
        <w:spacing w:line="500" w:lineRule="exact"/>
        <w:ind w:firstLine="600"/>
        <w:rPr>
          <w:rFonts w:ascii="Times New Roman" w:eastAsia="方正仿宋_GBK" w:hAnsi="Times New Roman" w:cs="Times New Roman"/>
          <w:sz w:val="30"/>
          <w:szCs w:val="30"/>
        </w:rPr>
      </w:pPr>
    </w:p>
    <w:p w:rsidR="001B53FB" w:rsidRPr="001B53FB" w:rsidRDefault="001B53FB" w:rsidP="001B53FB">
      <w:pPr>
        <w:pStyle w:val="Default"/>
        <w:wordWrap w:val="0"/>
        <w:spacing w:line="500" w:lineRule="exact"/>
        <w:ind w:firstLine="600"/>
        <w:jc w:val="right"/>
        <w:rPr>
          <w:rFonts w:ascii="Times New Roman" w:eastAsia="方正仿宋_GBK" w:hAnsi="Times New Roman" w:cs="Times New Roman"/>
          <w:sz w:val="30"/>
          <w:szCs w:val="30"/>
        </w:rPr>
      </w:pPr>
      <w:r w:rsidRPr="001B53FB">
        <w:rPr>
          <w:rFonts w:ascii="Times New Roman" w:eastAsia="方正仿宋_GBK" w:hAnsi="Times New Roman" w:cs="Times New Roman"/>
          <w:sz w:val="30"/>
          <w:szCs w:val="30"/>
        </w:rPr>
        <w:t>教务处</w:t>
      </w:r>
      <w:r w:rsidRPr="001B53FB">
        <w:rPr>
          <w:rFonts w:ascii="Times New Roman" w:eastAsia="方正仿宋_GBK" w:hAnsi="Times New Roman" w:cs="Times New Roman"/>
          <w:sz w:val="30"/>
          <w:szCs w:val="30"/>
        </w:rPr>
        <w:t xml:space="preserve">   </w:t>
      </w:r>
    </w:p>
    <w:p w:rsidR="001B53FB" w:rsidRPr="001B53FB" w:rsidRDefault="001B53FB" w:rsidP="001B53FB">
      <w:pPr>
        <w:pStyle w:val="Default"/>
        <w:spacing w:line="500" w:lineRule="exact"/>
        <w:ind w:firstLine="600"/>
        <w:jc w:val="right"/>
        <w:rPr>
          <w:rFonts w:ascii="Times New Roman" w:hAnsi="Times New Roman" w:cs="Times New Roman"/>
        </w:rPr>
      </w:pPr>
      <w:r w:rsidRPr="001B53FB">
        <w:rPr>
          <w:rFonts w:ascii="Times New Roman" w:eastAsia="方正仿宋_GBK" w:hAnsi="Times New Roman" w:cs="Times New Roman"/>
          <w:sz w:val="30"/>
          <w:szCs w:val="30"/>
        </w:rPr>
        <w:t>2019</w:t>
      </w:r>
      <w:r w:rsidRPr="001B53FB">
        <w:rPr>
          <w:rFonts w:ascii="Times New Roman" w:eastAsia="方正仿宋_GBK" w:hAnsi="Times New Roman" w:cs="Times New Roman"/>
          <w:sz w:val="30"/>
          <w:szCs w:val="30"/>
        </w:rPr>
        <w:t>年</w:t>
      </w:r>
      <w:r w:rsidRPr="001B53FB">
        <w:rPr>
          <w:rFonts w:ascii="Times New Roman" w:eastAsia="方正仿宋_GBK" w:hAnsi="Times New Roman" w:cs="Times New Roman"/>
          <w:sz w:val="30"/>
          <w:szCs w:val="30"/>
        </w:rPr>
        <w:t>4</w:t>
      </w:r>
      <w:r w:rsidRPr="001B53FB">
        <w:rPr>
          <w:rFonts w:ascii="Times New Roman" w:eastAsia="方正仿宋_GBK" w:hAnsi="Times New Roman" w:cs="Times New Roman"/>
          <w:sz w:val="30"/>
          <w:szCs w:val="30"/>
        </w:rPr>
        <w:t>月</w:t>
      </w:r>
      <w:r w:rsidRPr="001B53FB">
        <w:rPr>
          <w:rFonts w:ascii="Times New Roman" w:eastAsia="方正仿宋_GBK" w:hAnsi="Times New Roman" w:cs="Times New Roman"/>
          <w:sz w:val="30"/>
          <w:szCs w:val="30"/>
        </w:rPr>
        <w:t>1</w:t>
      </w:r>
      <w:r w:rsidR="00840657">
        <w:rPr>
          <w:rFonts w:ascii="Times New Roman" w:eastAsia="方正仿宋_GBK" w:hAnsi="Times New Roman" w:cs="Times New Roman"/>
          <w:sz w:val="30"/>
          <w:szCs w:val="30"/>
        </w:rPr>
        <w:t>2</w:t>
      </w:r>
      <w:r w:rsidRPr="001B53FB">
        <w:rPr>
          <w:rFonts w:ascii="Times New Roman" w:eastAsia="方正仿宋_GBK" w:hAnsi="Times New Roman" w:cs="Times New Roman"/>
          <w:sz w:val="30"/>
          <w:szCs w:val="30"/>
        </w:rPr>
        <w:t>日</w:t>
      </w:r>
    </w:p>
    <w:sectPr w:rsidR="001B53FB" w:rsidRPr="001B53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F67" w:rsidRDefault="000A3F67" w:rsidP="003E7D8D">
      <w:r>
        <w:separator/>
      </w:r>
    </w:p>
  </w:endnote>
  <w:endnote w:type="continuationSeparator" w:id="0">
    <w:p w:rsidR="000A3F67" w:rsidRDefault="000A3F67" w:rsidP="003E7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F67" w:rsidRDefault="000A3F67" w:rsidP="003E7D8D">
      <w:r>
        <w:separator/>
      </w:r>
    </w:p>
  </w:footnote>
  <w:footnote w:type="continuationSeparator" w:id="0">
    <w:p w:rsidR="000A3F67" w:rsidRDefault="000A3F67" w:rsidP="003E7D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797"/>
    <w:rsid w:val="00024DB3"/>
    <w:rsid w:val="00032615"/>
    <w:rsid w:val="00050C88"/>
    <w:rsid w:val="000770D5"/>
    <w:rsid w:val="000A397D"/>
    <w:rsid w:val="000A3F67"/>
    <w:rsid w:val="000F5640"/>
    <w:rsid w:val="00106C00"/>
    <w:rsid w:val="00115FE2"/>
    <w:rsid w:val="0012146B"/>
    <w:rsid w:val="0015758B"/>
    <w:rsid w:val="001B53FB"/>
    <w:rsid w:val="001C2E43"/>
    <w:rsid w:val="001D7B3D"/>
    <w:rsid w:val="001E4A22"/>
    <w:rsid w:val="00206679"/>
    <w:rsid w:val="002601E9"/>
    <w:rsid w:val="002B031C"/>
    <w:rsid w:val="002D0607"/>
    <w:rsid w:val="002E5AD7"/>
    <w:rsid w:val="00304A1B"/>
    <w:rsid w:val="003E7D8D"/>
    <w:rsid w:val="004918E5"/>
    <w:rsid w:val="00575116"/>
    <w:rsid w:val="005A2EBF"/>
    <w:rsid w:val="005E5A9B"/>
    <w:rsid w:val="005F266A"/>
    <w:rsid w:val="00641B66"/>
    <w:rsid w:val="00663E84"/>
    <w:rsid w:val="006860F9"/>
    <w:rsid w:val="00693F36"/>
    <w:rsid w:val="006A3B56"/>
    <w:rsid w:val="00706928"/>
    <w:rsid w:val="00734A43"/>
    <w:rsid w:val="00840657"/>
    <w:rsid w:val="008439EA"/>
    <w:rsid w:val="00853CD4"/>
    <w:rsid w:val="009077FF"/>
    <w:rsid w:val="009509C6"/>
    <w:rsid w:val="009B16F2"/>
    <w:rsid w:val="00A27F06"/>
    <w:rsid w:val="00A77686"/>
    <w:rsid w:val="00A83109"/>
    <w:rsid w:val="00AD416B"/>
    <w:rsid w:val="00B016DB"/>
    <w:rsid w:val="00B47F78"/>
    <w:rsid w:val="00B973F5"/>
    <w:rsid w:val="00B975F3"/>
    <w:rsid w:val="00BB7740"/>
    <w:rsid w:val="00BC1902"/>
    <w:rsid w:val="00C17FE0"/>
    <w:rsid w:val="00C638D7"/>
    <w:rsid w:val="00C669BD"/>
    <w:rsid w:val="00C835AA"/>
    <w:rsid w:val="00D404D8"/>
    <w:rsid w:val="00D97DE2"/>
    <w:rsid w:val="00DE3486"/>
    <w:rsid w:val="00E01C9B"/>
    <w:rsid w:val="00E71B98"/>
    <w:rsid w:val="00E83F87"/>
    <w:rsid w:val="00E9389E"/>
    <w:rsid w:val="00EA2797"/>
    <w:rsid w:val="00EB5956"/>
    <w:rsid w:val="00ED586B"/>
    <w:rsid w:val="00F00503"/>
    <w:rsid w:val="00F23D23"/>
    <w:rsid w:val="00F7404C"/>
    <w:rsid w:val="00FA6CB2"/>
    <w:rsid w:val="00FE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701379-C11E-4CEE-B2A9-DEE67AE9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7D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7D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7D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7D8D"/>
    <w:rPr>
      <w:sz w:val="18"/>
      <w:szCs w:val="18"/>
    </w:rPr>
  </w:style>
  <w:style w:type="paragraph" w:customStyle="1" w:styleId="Default">
    <w:name w:val="Default"/>
    <w:rsid w:val="00C17FE0"/>
    <w:pPr>
      <w:widowControl w:val="0"/>
      <w:autoSpaceDE w:val="0"/>
      <w:autoSpaceDN w:val="0"/>
      <w:adjustRightInd w:val="0"/>
    </w:pPr>
    <w:rPr>
      <w:rFonts w:ascii="FangSong" w:hAnsi="FangSong" w:cs="FangSong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3</Pages>
  <Words>240</Words>
  <Characters>1372</Characters>
  <Application>Microsoft Office Word</Application>
  <DocSecurity>0</DocSecurity>
  <Lines>11</Lines>
  <Paragraphs>3</Paragraphs>
  <ScaleCrop>false</ScaleCrop>
  <Company>微软中国</Company>
  <LinksUpToDate>false</LinksUpToDate>
  <CharactersWithSpaces>1609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石定芳</dc:creator>
  <cp:keywords/>
  <dc:description/>
  <cp:lastModifiedBy>石定芳</cp:lastModifiedBy>
  <cp:revision>17</cp:revision>
  <dcterms:created xsi:type="dcterms:W3CDTF">2019-04-10T00:41:00Z</dcterms:created>
  <dcterms:modified xsi:type="dcterms:W3CDTF">2019-04-12T08:38:00Z</dcterms:modified>
</cp:coreProperties>
</file>