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06567F">
        <w:rPr>
          <w:rFonts w:ascii="黑体" w:eastAsia="黑体" w:hAnsi="黑体"/>
          <w:b w:val="0"/>
          <w:sz w:val="32"/>
          <w:bdr w:val="none" w:sz="0" w:space="0" w:color="auto" w:frame="1"/>
        </w:rPr>
        <w:t>2</w:t>
      </w: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644F0B" w:rsidRDefault="00644F0B" w:rsidP="00FF6512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西南大学</w:t>
      </w:r>
    </w:p>
    <w:p w:rsidR="00FF6512" w:rsidRPr="00D65C07" w:rsidRDefault="00FF6512" w:rsidP="00FF6512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国家精品在线开放课程</w:t>
      </w:r>
      <w:r w:rsidR="0006567F">
        <w:rPr>
          <w:rFonts w:ascii="方正小标宋简体" w:eastAsia="方正小标宋简体" w:hAnsi="方正小标宋_GBK" w:hint="eastAsia"/>
          <w:kern w:val="0"/>
          <w:sz w:val="44"/>
          <w:szCs w:val="44"/>
        </w:rPr>
        <w:t>预</w:t>
      </w: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FF6512" w:rsidRPr="00D65C07" w:rsidRDefault="00FF6512" w:rsidP="00FF651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（201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9</w:t>
      </w: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bookmarkStart w:id="0" w:name="_GoBack"/>
      <w:bookmarkEnd w:id="0"/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C822A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F23818" w:rsidRDefault="0006567F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教务处 </w:t>
      </w:r>
      <w:r>
        <w:rPr>
          <w:rFonts w:ascii="黑体" w:eastAsia="黑体" w:hAnsi="黑体"/>
          <w:sz w:val="32"/>
        </w:rPr>
        <w:t xml:space="preserve"> </w:t>
      </w:r>
      <w:r w:rsidR="00FF6512" w:rsidRPr="00F23818">
        <w:rPr>
          <w:rFonts w:ascii="黑体" w:eastAsia="黑体" w:hAnsi="黑体"/>
          <w:sz w:val="32"/>
        </w:rPr>
        <w:t>制</w:t>
      </w:r>
    </w:p>
    <w:p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t>二○一</w:t>
      </w:r>
      <w:r w:rsidRPr="00F23818">
        <w:rPr>
          <w:rFonts w:ascii="黑体" w:eastAsia="黑体" w:hAnsi="黑体" w:hint="eastAsia"/>
          <w:sz w:val="32"/>
          <w:szCs w:val="32"/>
        </w:rPr>
        <w:t>九</w:t>
      </w:r>
      <w:r w:rsidRPr="00F23818">
        <w:rPr>
          <w:rFonts w:ascii="黑体" w:eastAsia="黑体" w:hAnsi="黑体"/>
          <w:sz w:val="32"/>
          <w:szCs w:val="32"/>
        </w:rPr>
        <w:t>年</w:t>
      </w:r>
      <w:r w:rsidR="008801DA">
        <w:rPr>
          <w:rFonts w:ascii="黑体" w:eastAsia="黑体" w:hAnsi="黑体" w:hint="eastAsia"/>
          <w:sz w:val="32"/>
          <w:szCs w:val="32"/>
        </w:rPr>
        <w:t>七</w:t>
      </w:r>
      <w:r w:rsidRPr="00F23818">
        <w:rPr>
          <w:rFonts w:ascii="黑体" w:eastAsia="黑体" w:hAnsi="黑体"/>
          <w:sz w:val="32"/>
          <w:szCs w:val="32"/>
        </w:rPr>
        <w:t>月</w:t>
      </w:r>
      <w:r w:rsidRPr="00F23818">
        <w:rPr>
          <w:rFonts w:ascii="黑体" w:eastAsia="黑体" w:hAnsi="黑体"/>
          <w:sz w:val="32"/>
          <w:szCs w:val="32"/>
        </w:rPr>
        <w:br w:type="page"/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0535F0" w:rsidRDefault="00FF6512" w:rsidP="00FF651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0535F0"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1.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2.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申报课程名称、课程团队主要成员须与平台显示情况一致，课程负责人所在单位与申报课程学校一致。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3.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课程性质可根据实际情况选择，可多选。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4.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）。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5.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因课时较长而分段在线开课、并由不同负责人主持的申报课程，可多人联合申报同一门课程。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6.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）》或《普通高等学校高等职业教育（专科）专业目录（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年）》中的专业类代码（四位数字）。没有对应学科专业的课程，本科填写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，专科高职填写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“1111”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6"/>
          <w:szCs w:val="36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7.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申报书与附件材料一并按每门课程单独装订成册，一式两份。</w:t>
      </w:r>
    </w:p>
    <w:p w:rsidR="00FF6512" w:rsidRPr="00616DA1" w:rsidRDefault="00FF6512" w:rsidP="00FF6512">
      <w:pPr>
        <w:spacing w:line="560" w:lineRule="exact"/>
        <w:rPr>
          <w:rFonts w:ascii="Times New Roman" w:hAnsi="Times New Roman" w:cs="Times New Roman"/>
        </w:rPr>
      </w:pPr>
    </w:p>
    <w:p w:rsidR="00FF6512" w:rsidRPr="00616DA1" w:rsidRDefault="00FF6512" w:rsidP="00FF6512">
      <w:pPr>
        <w:widowControl/>
        <w:spacing w:line="560" w:lineRule="exact"/>
        <w:jc w:val="left"/>
        <w:rPr>
          <w:rFonts w:ascii="Times New Roman" w:hAnsi="Times New Roman" w:cs="Times New Roman"/>
        </w:rPr>
      </w:pPr>
      <w:r w:rsidRPr="00616DA1">
        <w:rPr>
          <w:rFonts w:ascii="Times New Roman" w:hAnsi="Times New Roman" w:cs="Times New Roman"/>
        </w:rPr>
        <w:br w:type="page"/>
      </w: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一、课程基本情况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是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否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高校学分认定课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社会学习者课程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 w:val="restart"/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大学生文化素质教育课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公共基础课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思想政治理论课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创新创业教育课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教师教育课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外文字幕（语种）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外文（语种）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2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完全开放：自由注册，免费学习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有限开放：仅对学校（机构）组织的学习者开放或付费学习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首期上线平台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仿宋_GB2312" w:hAnsi="Times New Roman" w:cs="Times New Roman"/>
          <w:b/>
          <w:sz w:val="24"/>
          <w:szCs w:val="24"/>
        </w:rPr>
      </w:pPr>
      <w:r w:rsidRPr="00616DA1">
        <w:rPr>
          <w:rFonts w:ascii="Times New Roman" w:eastAsia="仿宋_GB2312" w:hAnsi="Times New Roman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pStyle w:val="10"/>
        <w:ind w:left="432" w:firstLineChars="0" w:firstLine="0"/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二、课程团队情况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FF6512" w:rsidRPr="00616DA1" w:rsidTr="00FF6512">
        <w:tc>
          <w:tcPr>
            <w:tcW w:w="9214" w:type="dxa"/>
            <w:gridSpan w:val="8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课程团队主要成员（含负责人，限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人之内）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FF6512" w:rsidRPr="00616DA1" w:rsidTr="00FF6512">
        <w:tc>
          <w:tcPr>
            <w:tcW w:w="9214" w:type="dxa"/>
            <w:gridSpan w:val="6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课程团队其他成员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rPr>
          <w:trHeight w:val="90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课程负责人教学情况（不超过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500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字）</w:t>
            </w:r>
          </w:p>
        </w:tc>
      </w:tr>
      <w:tr w:rsidR="00FF6512" w:rsidRPr="00616DA1" w:rsidTr="00FF6512">
        <w:trPr>
          <w:trHeight w:val="961"/>
        </w:trPr>
        <w:tc>
          <w:tcPr>
            <w:tcW w:w="9214" w:type="dxa"/>
          </w:tcPr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（近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Pr="00616DA1" w:rsidRDefault="0006567F" w:rsidP="00FF6512">
            <w:pPr>
              <w:ind w:firstLineChars="50" w:firstLine="12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三、课程简介及课程特色（不超过</w:t>
      </w:r>
      <w:r w:rsidR="00644F0B">
        <w:rPr>
          <w:rFonts w:ascii="Times New Roman" w:eastAsia="黑体" w:hAnsi="Times New Roman" w:cs="Times New Roman"/>
          <w:sz w:val="24"/>
          <w:szCs w:val="24"/>
        </w:rPr>
        <w:t>10</w:t>
      </w:r>
      <w:r w:rsidRPr="00616DA1">
        <w:rPr>
          <w:rFonts w:ascii="Times New Roman" w:eastAsia="黑体" w:hAnsi="Times New Roman" w:cs="Times New Roman"/>
          <w:sz w:val="24"/>
          <w:szCs w:val="24"/>
        </w:rPr>
        <w:t>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 w:rsid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对课程简介和特色开展综述：包括</w:t>
            </w:r>
            <w:r w:rsidR="004156E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全国同类课程上线运行情况分析，</w:t>
            </w:r>
            <w:r w:rsid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与全国同类课程中</w:t>
            </w:r>
            <w:r w:rsidR="004156E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相比</w:t>
            </w:r>
            <w:r w:rsid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的特色和优势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</w:p>
          <w:p w:rsidR="00FF6512" w:rsidRPr="004156E9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Pr="00616DA1" w:rsidRDefault="0006567F" w:rsidP="00FF6512">
            <w:pP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四、</w:t>
      </w:r>
      <w:r w:rsidR="0006567F">
        <w:rPr>
          <w:rFonts w:ascii="Times New Roman" w:eastAsia="黑体" w:hAnsi="Times New Roman" w:cs="Times New Roman" w:hint="eastAsia"/>
          <w:sz w:val="24"/>
          <w:szCs w:val="24"/>
        </w:rPr>
        <w:t>课程范围</w:t>
      </w:r>
      <w:r w:rsidRPr="00616DA1">
        <w:rPr>
          <w:rFonts w:ascii="Times New Roman" w:eastAsia="黑体" w:hAnsi="Times New Roman" w:cs="Times New Roman"/>
          <w:sz w:val="24"/>
          <w:szCs w:val="24"/>
        </w:rPr>
        <w:t>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06567F" w:rsidP="0006567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是否</w:t>
            </w:r>
            <w:r w:rsidRP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体现多学科思维融合、产业技术与学科理论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融合</w:t>
            </w:r>
            <w:r w:rsidRP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、跨专业能力融合、多学科项目实践融合的新工科、新农科、新文科等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内容）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Pr="00616DA1" w:rsidRDefault="0006567F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06567F" w:rsidP="00FF6512">
      <w:pPr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五</w:t>
      </w:r>
      <w:r w:rsidR="00FF6512" w:rsidRPr="00616DA1">
        <w:rPr>
          <w:rFonts w:ascii="Times New Roman" w:eastAsia="黑体" w:hAnsi="Times New Roman" w:cs="Times New Roman"/>
          <w:sz w:val="24"/>
          <w:szCs w:val="24"/>
        </w:rPr>
        <w:t>、</w:t>
      </w:r>
      <w:r>
        <w:rPr>
          <w:rFonts w:ascii="Times New Roman" w:eastAsia="黑体" w:hAnsi="Times New Roman" w:cs="Times New Roman" w:hint="eastAsia"/>
          <w:sz w:val="24"/>
          <w:szCs w:val="24"/>
        </w:rPr>
        <w:t>学院</w:t>
      </w:r>
      <w:r w:rsidR="00FF6512" w:rsidRPr="00616DA1">
        <w:rPr>
          <w:rFonts w:ascii="Times New Roman" w:eastAsia="黑体" w:hAnsi="Times New Roman" w:cs="Times New Roman"/>
          <w:sz w:val="24"/>
          <w:szCs w:val="24"/>
        </w:rPr>
        <w:t>承诺意见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spacing w:beforeLines="100" w:before="312"/>
              <w:ind w:right="26"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</w:t>
            </w:r>
            <w:r w:rsid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已按照申报要求，对申报课程网上内容和教学活动进行了审查，对课程有关信息及课程负责人填报的内容进行了核实。经评审评价，现择优申报。</w:t>
            </w: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6567F" w:rsidRDefault="0006567F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06567F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院（部）</w:t>
            </w:r>
            <w:r w:rsidR="00FF6512"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领导签字：</w:t>
            </w:r>
          </w:p>
          <w:p w:rsidR="00FF6512" w:rsidRPr="00616DA1" w:rsidRDefault="00FF6512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 w:rsidR="0006567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盖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章）</w:t>
            </w:r>
          </w:p>
          <w:p w:rsidR="00FF6512" w:rsidRPr="00616DA1" w:rsidRDefault="00FF6512" w:rsidP="00FF6512">
            <w:pPr>
              <w:ind w:right="1440" w:firstLineChars="1500" w:firstLine="3600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2300" w:firstLine="55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8801DA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FF6512" w:rsidRPr="00616DA1" w:rsidSect="008801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976" w:rsidRDefault="00C55976" w:rsidP="00540DE1">
      <w:r>
        <w:separator/>
      </w:r>
    </w:p>
  </w:endnote>
  <w:endnote w:type="continuationSeparator" w:id="0">
    <w:p w:rsidR="00C55976" w:rsidRDefault="00C55976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616173" w:rsidP="005D4055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44F0B" w:rsidRPr="00644F0B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644F0B">
          <w:rPr>
            <w:rFonts w:ascii="Times New Roman" w:hAnsi="Times New Roman" w:cs="Times New Roman"/>
            <w:noProof/>
            <w:sz w:val="30"/>
            <w:szCs w:val="30"/>
          </w:rPr>
          <w:t xml:space="preserve"> 16 -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07565E">
        <w:pPr>
          <w:pStyle w:val="a7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44F0B" w:rsidRPr="00644F0B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644F0B">
          <w:rPr>
            <w:rFonts w:ascii="Times New Roman" w:hAnsi="Times New Roman" w:cs="Times New Roman"/>
            <w:noProof/>
            <w:sz w:val="30"/>
            <w:szCs w:val="30"/>
          </w:rPr>
          <w:t xml:space="preserve"> 15 -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976" w:rsidRDefault="00C55976" w:rsidP="00540DE1">
      <w:r>
        <w:separator/>
      </w:r>
    </w:p>
  </w:footnote>
  <w:footnote w:type="continuationSeparator" w:id="0">
    <w:p w:rsidR="00C55976" w:rsidRDefault="00C55976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402" w:rsidRPr="005C7DC1" w:rsidRDefault="00980402" w:rsidP="005C7DC1"/>
  <w:p w:rsidR="003C1EC4" w:rsidRDefault="003C1EC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67F" w:rsidRDefault="0006567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6567F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156E9"/>
    <w:rsid w:val="00436871"/>
    <w:rsid w:val="00462379"/>
    <w:rsid w:val="00475F0A"/>
    <w:rsid w:val="004A0EE6"/>
    <w:rsid w:val="004F09AC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16DA1"/>
    <w:rsid w:val="00644F0B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801DA"/>
    <w:rsid w:val="008E1DB6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55976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A1084"/>
    <w:rsid w:val="00DC216E"/>
    <w:rsid w:val="00DC363B"/>
    <w:rsid w:val="00DC3BCD"/>
    <w:rsid w:val="00DD263E"/>
    <w:rsid w:val="00DD6B3F"/>
    <w:rsid w:val="00DF62F0"/>
    <w:rsid w:val="00DF688D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131FEB2-97F8-4423-B4A4-F18E763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4652F-6B5F-4E3C-98E8-0A747D68E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569280276@qq.com</cp:lastModifiedBy>
  <cp:revision>10</cp:revision>
  <cp:lastPrinted>2019-07-02T01:18:00Z</cp:lastPrinted>
  <dcterms:created xsi:type="dcterms:W3CDTF">2019-07-02T01:40:00Z</dcterms:created>
  <dcterms:modified xsi:type="dcterms:W3CDTF">2019-07-04T01:37:00Z</dcterms:modified>
  <cp:contentStatus/>
</cp:coreProperties>
</file>